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9C6F32" w:rsidRPr="00903611" w14:paraId="4B552B32" w14:textId="77777777" w:rsidTr="00996EC7"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728" w14:textId="77777777" w:rsidR="009C6F32" w:rsidRPr="00903611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03611">
              <w:rPr>
                <w:b/>
                <w:sz w:val="22"/>
                <w:szCs w:val="22"/>
              </w:rPr>
              <w:t>………………….  GOLFKLUBB</w:t>
            </w:r>
          </w:p>
          <w:p w14:paraId="6F204C25" w14:textId="77777777" w:rsidR="009C6F32" w:rsidRPr="00903611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2"/>
                <w:szCs w:val="22"/>
              </w:rPr>
            </w:pPr>
          </w:p>
          <w:p w14:paraId="4516247F" w14:textId="77777777" w:rsidR="009C6F32" w:rsidRPr="00903611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2"/>
                <w:szCs w:val="22"/>
              </w:rPr>
            </w:pPr>
          </w:p>
          <w:p w14:paraId="7D82FC1E" w14:textId="77777777" w:rsidR="009C6F32" w:rsidRPr="00903611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FEE4" w14:textId="77777777" w:rsidR="009C6F32" w:rsidRPr="00903611" w:rsidRDefault="00996EC7" w:rsidP="00996EC7">
            <w:pPr>
              <w:pStyle w:val="Topptekst"/>
              <w:rPr>
                <w:sz w:val="22"/>
                <w:szCs w:val="22"/>
              </w:rPr>
            </w:pPr>
            <w:r w:rsidRPr="00903611">
              <w:rPr>
                <w:sz w:val="22"/>
                <w:szCs w:val="22"/>
              </w:rPr>
              <w:t>Dato</w:t>
            </w:r>
          </w:p>
        </w:tc>
      </w:tr>
      <w:tr w:rsidR="009C6F32" w:rsidRPr="00903611" w14:paraId="219BE49C" w14:textId="77777777" w:rsidTr="00996EC7"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A1D" w14:textId="77777777" w:rsidR="009C6F32" w:rsidRPr="00903611" w:rsidRDefault="009C6F32">
            <w:pPr>
              <w:pStyle w:val="Topptekst"/>
              <w:tabs>
                <w:tab w:val="left" w:pos="709"/>
              </w:tabs>
              <w:rPr>
                <w:sz w:val="22"/>
                <w:szCs w:val="22"/>
              </w:rPr>
            </w:pPr>
            <w:r w:rsidRPr="00903611">
              <w:rPr>
                <w:sz w:val="22"/>
                <w:szCs w:val="22"/>
              </w:rPr>
              <w:t>Sak:</w:t>
            </w:r>
          </w:p>
          <w:p w14:paraId="14FBB20F" w14:textId="77777777" w:rsidR="009C6F32" w:rsidRPr="00903611" w:rsidRDefault="00996EC7" w:rsidP="00BD6173">
            <w:pPr>
              <w:pStyle w:val="Topptekst"/>
              <w:tabs>
                <w:tab w:val="left" w:pos="709"/>
              </w:tabs>
              <w:ind w:left="567"/>
              <w:rPr>
                <w:sz w:val="22"/>
                <w:szCs w:val="22"/>
              </w:rPr>
            </w:pPr>
            <w:r w:rsidRPr="00903611">
              <w:rPr>
                <w:b/>
                <w:sz w:val="22"/>
                <w:szCs w:val="22"/>
              </w:rPr>
              <w:t>MANDAT</w:t>
            </w:r>
            <w:r w:rsidR="009C6F32" w:rsidRPr="00903611">
              <w:rPr>
                <w:b/>
                <w:sz w:val="22"/>
                <w:szCs w:val="22"/>
              </w:rPr>
              <w:t xml:space="preserve"> FOR </w:t>
            </w:r>
            <w:r w:rsidR="00BD6173" w:rsidRPr="00903611">
              <w:rPr>
                <w:b/>
                <w:sz w:val="22"/>
                <w:szCs w:val="22"/>
              </w:rPr>
              <w:t>PLAN- OG BYGGEKOMITE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3C8" w14:textId="77777777" w:rsidR="009C6F32" w:rsidRPr="00903611" w:rsidRDefault="009C6F32">
            <w:pPr>
              <w:pStyle w:val="Topptekst"/>
              <w:rPr>
                <w:sz w:val="22"/>
                <w:szCs w:val="22"/>
              </w:rPr>
            </w:pPr>
            <w:r w:rsidRPr="00903611">
              <w:rPr>
                <w:sz w:val="22"/>
                <w:szCs w:val="22"/>
              </w:rPr>
              <w:t>Side</w:t>
            </w:r>
          </w:p>
          <w:p w14:paraId="44FFBA53" w14:textId="77777777" w:rsidR="009C6F32" w:rsidRPr="00903611" w:rsidRDefault="009C6F32">
            <w:pPr>
              <w:pStyle w:val="Topptekst"/>
              <w:jc w:val="center"/>
              <w:rPr>
                <w:sz w:val="22"/>
                <w:szCs w:val="22"/>
              </w:rPr>
            </w:pPr>
            <w:proofErr w:type="gramStart"/>
            <w:r w:rsidRPr="00903611">
              <w:rPr>
                <w:sz w:val="22"/>
                <w:szCs w:val="22"/>
              </w:rPr>
              <w:t>x</w:t>
            </w:r>
            <w:proofErr w:type="gramEnd"/>
            <w:r w:rsidRPr="00903611">
              <w:rPr>
                <w:sz w:val="22"/>
                <w:szCs w:val="22"/>
              </w:rPr>
              <w:t xml:space="preserve"> av y</w:t>
            </w:r>
          </w:p>
        </w:tc>
      </w:tr>
    </w:tbl>
    <w:p w14:paraId="749E0212" w14:textId="77777777" w:rsidR="009C6F32" w:rsidRPr="00903611" w:rsidRDefault="009C6F32">
      <w:pPr>
        <w:pStyle w:val="Topptekst"/>
        <w:rPr>
          <w:sz w:val="22"/>
          <w:szCs w:val="22"/>
        </w:rPr>
      </w:pPr>
    </w:p>
    <w:p w14:paraId="6CC25EBA" w14:textId="77777777" w:rsidR="009C6F32" w:rsidRPr="00903611" w:rsidRDefault="00481785" w:rsidP="00481785">
      <w:pPr>
        <w:pStyle w:val="Overskrift3"/>
        <w:rPr>
          <w:rFonts w:ascii="Times New Roman" w:hAnsi="Times New Roman"/>
          <w:sz w:val="22"/>
          <w:szCs w:val="22"/>
        </w:rPr>
      </w:pPr>
      <w:r w:rsidRPr="00903611">
        <w:rPr>
          <w:rFonts w:ascii="Times New Roman" w:hAnsi="Times New Roman"/>
          <w:sz w:val="22"/>
          <w:szCs w:val="22"/>
        </w:rPr>
        <w:t>Bakgrunn</w:t>
      </w:r>
    </w:p>
    <w:p w14:paraId="77B8FEE0" w14:textId="77777777" w:rsidR="00481785" w:rsidRDefault="00903611">
      <w:pPr>
        <w:pStyle w:val="Overskrift3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Klubben vedtok på årsmøtet …. </w:t>
      </w:r>
      <w:proofErr w:type="gramStart"/>
      <w:r>
        <w:rPr>
          <w:rFonts w:ascii="Times New Roman" w:hAnsi="Times New Roman"/>
          <w:b w:val="0"/>
          <w:sz w:val="22"/>
          <w:szCs w:val="22"/>
        </w:rPr>
        <w:t>å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gå i gang med …… av ……..</w:t>
      </w:r>
    </w:p>
    <w:p w14:paraId="0F16DA94" w14:textId="77777777" w:rsidR="00481785" w:rsidRPr="00903611" w:rsidRDefault="00903611" w:rsidP="00903611">
      <w:pPr>
        <w:rPr>
          <w:sz w:val="22"/>
          <w:szCs w:val="22"/>
        </w:rPr>
      </w:pPr>
      <w:r>
        <w:t>Styret fikk fullmakt til å etablere …… komité innenfor de økonomiske rammer som gikk fram av saksframlegg og budsjett.</w:t>
      </w:r>
    </w:p>
    <w:p w14:paraId="7ACC1556" w14:textId="77777777" w:rsidR="00481785" w:rsidRPr="00903611" w:rsidRDefault="00481785">
      <w:pPr>
        <w:pStyle w:val="Overskrift3"/>
        <w:rPr>
          <w:rFonts w:ascii="Times New Roman" w:hAnsi="Times New Roman"/>
          <w:sz w:val="22"/>
          <w:szCs w:val="22"/>
        </w:rPr>
      </w:pPr>
    </w:p>
    <w:p w14:paraId="025B7F94" w14:textId="77777777" w:rsidR="009C6F32" w:rsidRPr="00903611" w:rsidRDefault="009C6F32">
      <w:pPr>
        <w:pStyle w:val="Overskrift3"/>
        <w:rPr>
          <w:rFonts w:ascii="Times New Roman" w:hAnsi="Times New Roman"/>
          <w:sz w:val="22"/>
          <w:szCs w:val="22"/>
        </w:rPr>
      </w:pPr>
      <w:r w:rsidRPr="00903611">
        <w:rPr>
          <w:rFonts w:ascii="Times New Roman" w:hAnsi="Times New Roman"/>
          <w:sz w:val="22"/>
          <w:szCs w:val="22"/>
        </w:rPr>
        <w:t>M</w:t>
      </w:r>
      <w:r w:rsidR="00B81869" w:rsidRPr="00903611">
        <w:rPr>
          <w:rFonts w:ascii="Times New Roman" w:hAnsi="Times New Roman"/>
          <w:sz w:val="22"/>
          <w:szCs w:val="22"/>
        </w:rPr>
        <w:t>ålsetning</w:t>
      </w:r>
    </w:p>
    <w:p w14:paraId="0B3A03A5" w14:textId="77777777" w:rsidR="009C6F32" w:rsidRPr="00903611" w:rsidRDefault="00903611">
      <w:pPr>
        <w:rPr>
          <w:sz w:val="22"/>
          <w:szCs w:val="22"/>
        </w:rPr>
      </w:pPr>
      <w:r>
        <w:rPr>
          <w:sz w:val="22"/>
          <w:szCs w:val="22"/>
        </w:rPr>
        <w:t xml:space="preserve">……… komiteen skal innen …. </w:t>
      </w:r>
      <w:proofErr w:type="gramStart"/>
      <w:r>
        <w:rPr>
          <w:sz w:val="22"/>
          <w:szCs w:val="22"/>
        </w:rPr>
        <w:t>ha</w:t>
      </w:r>
      <w:proofErr w:type="gramEnd"/>
      <w:r>
        <w:rPr>
          <w:sz w:val="22"/>
          <w:szCs w:val="22"/>
        </w:rPr>
        <w:t xml:space="preserve"> </w:t>
      </w:r>
      <w:r w:rsidR="00D27B2C">
        <w:rPr>
          <w:sz w:val="22"/>
          <w:szCs w:val="22"/>
        </w:rPr>
        <w:t>……………….</w:t>
      </w:r>
    </w:p>
    <w:p w14:paraId="4BAA913B" w14:textId="77777777" w:rsidR="009C6F32" w:rsidRPr="00903611" w:rsidRDefault="009C6F32">
      <w:pPr>
        <w:rPr>
          <w:sz w:val="22"/>
          <w:szCs w:val="22"/>
        </w:rPr>
      </w:pPr>
    </w:p>
    <w:p w14:paraId="69926F6B" w14:textId="77777777" w:rsidR="009C6F32" w:rsidRPr="00903611" w:rsidRDefault="009C6F32">
      <w:pPr>
        <w:pStyle w:val="Overskrift3"/>
        <w:rPr>
          <w:rFonts w:ascii="Times New Roman" w:hAnsi="Times New Roman"/>
          <w:sz w:val="22"/>
          <w:szCs w:val="22"/>
        </w:rPr>
      </w:pPr>
      <w:r w:rsidRPr="00903611">
        <w:rPr>
          <w:rFonts w:ascii="Times New Roman" w:hAnsi="Times New Roman"/>
          <w:sz w:val="22"/>
          <w:szCs w:val="22"/>
        </w:rPr>
        <w:t>O</w:t>
      </w:r>
      <w:r w:rsidR="00B81869" w:rsidRPr="00903611">
        <w:rPr>
          <w:rFonts w:ascii="Times New Roman" w:hAnsi="Times New Roman"/>
          <w:sz w:val="22"/>
          <w:szCs w:val="22"/>
        </w:rPr>
        <w:t>rganisering</w:t>
      </w:r>
    </w:p>
    <w:p w14:paraId="31C95B7A" w14:textId="77777777" w:rsidR="00BD0F39" w:rsidRPr="00903611" w:rsidRDefault="00BD0F39" w:rsidP="00BD0F39">
      <w:pPr>
        <w:rPr>
          <w:sz w:val="22"/>
          <w:szCs w:val="22"/>
        </w:rPr>
      </w:pPr>
      <w:r w:rsidRPr="00903611">
        <w:rPr>
          <w:sz w:val="22"/>
          <w:szCs w:val="22"/>
        </w:rPr>
        <w:t xml:space="preserve">Oppnevnt av: </w:t>
      </w:r>
      <w:r w:rsidRPr="00903611">
        <w:rPr>
          <w:sz w:val="22"/>
          <w:szCs w:val="22"/>
        </w:rPr>
        <w:tab/>
      </w:r>
      <w:r w:rsidRPr="00903611">
        <w:rPr>
          <w:sz w:val="22"/>
          <w:szCs w:val="22"/>
        </w:rPr>
        <w:tab/>
      </w:r>
      <w:r w:rsidR="00D27B2C">
        <w:rPr>
          <w:sz w:val="22"/>
          <w:szCs w:val="22"/>
        </w:rPr>
        <w:t>Styret</w:t>
      </w:r>
    </w:p>
    <w:p w14:paraId="14C7179D" w14:textId="77777777" w:rsidR="009C6F32" w:rsidRPr="00903611" w:rsidRDefault="00BD0F39">
      <w:pPr>
        <w:rPr>
          <w:sz w:val="22"/>
          <w:szCs w:val="22"/>
        </w:rPr>
      </w:pPr>
      <w:r w:rsidRPr="00903611">
        <w:rPr>
          <w:sz w:val="22"/>
          <w:szCs w:val="22"/>
        </w:rPr>
        <w:t xml:space="preserve">Rapporterer til: </w:t>
      </w:r>
      <w:r w:rsidRPr="00903611">
        <w:rPr>
          <w:sz w:val="22"/>
          <w:szCs w:val="22"/>
        </w:rPr>
        <w:tab/>
        <w:t>Daglig leder</w:t>
      </w:r>
    </w:p>
    <w:p w14:paraId="34E18FAB" w14:textId="77777777" w:rsidR="00041F9F" w:rsidRPr="00903611" w:rsidRDefault="00041F9F">
      <w:pPr>
        <w:rPr>
          <w:sz w:val="22"/>
          <w:szCs w:val="22"/>
        </w:rPr>
      </w:pPr>
      <w:r w:rsidRPr="00903611">
        <w:rPr>
          <w:sz w:val="22"/>
          <w:szCs w:val="22"/>
        </w:rPr>
        <w:t xml:space="preserve">Bemanning: </w:t>
      </w:r>
      <w:r w:rsidR="00BD0F39" w:rsidRPr="00903611">
        <w:rPr>
          <w:sz w:val="22"/>
          <w:szCs w:val="22"/>
        </w:rPr>
        <w:tab/>
      </w:r>
      <w:r w:rsidR="00BD0F39" w:rsidRPr="00903611">
        <w:rPr>
          <w:sz w:val="22"/>
          <w:szCs w:val="22"/>
        </w:rPr>
        <w:tab/>
        <w:t>N.N (leder), ….</w:t>
      </w:r>
    </w:p>
    <w:p w14:paraId="4C515E59" w14:textId="77777777" w:rsidR="00BD0F39" w:rsidRPr="00903611" w:rsidRDefault="00BD0F39" w:rsidP="00BD0F39">
      <w:pPr>
        <w:ind w:left="2124"/>
        <w:rPr>
          <w:sz w:val="22"/>
          <w:szCs w:val="22"/>
        </w:rPr>
      </w:pPr>
      <w:r w:rsidRPr="00903611">
        <w:rPr>
          <w:sz w:val="22"/>
          <w:szCs w:val="22"/>
        </w:rPr>
        <w:t xml:space="preserve">N.N/ressursgruppa har fullmakt til selv å rekruttere og fylle opp …… med de ressurspersoner/medlemmer som man mener er nødvendig for å løse oppgavene </w:t>
      </w:r>
      <w:r w:rsidR="00D27B2C">
        <w:rPr>
          <w:sz w:val="22"/>
          <w:szCs w:val="22"/>
        </w:rPr>
        <w:t xml:space="preserve">(se vedlegg nedenfor) og </w:t>
      </w:r>
      <w:r w:rsidRPr="00903611">
        <w:rPr>
          <w:sz w:val="22"/>
          <w:szCs w:val="22"/>
        </w:rPr>
        <w:t>innenfor de ressursene som er stilt til rådighet.</w:t>
      </w:r>
    </w:p>
    <w:p w14:paraId="689D6441" w14:textId="77777777" w:rsidR="00041F9F" w:rsidRPr="00903611" w:rsidRDefault="00041F9F">
      <w:pPr>
        <w:rPr>
          <w:sz w:val="22"/>
          <w:szCs w:val="22"/>
        </w:rPr>
      </w:pPr>
      <w:r w:rsidRPr="00903611">
        <w:rPr>
          <w:sz w:val="22"/>
          <w:szCs w:val="22"/>
        </w:rPr>
        <w:t xml:space="preserve">Funksjonstid: </w:t>
      </w:r>
      <w:r w:rsidR="00BD0F39" w:rsidRPr="00903611">
        <w:rPr>
          <w:sz w:val="22"/>
          <w:szCs w:val="22"/>
        </w:rPr>
        <w:tab/>
      </w:r>
      <w:proofErr w:type="gramStart"/>
      <w:r w:rsidR="00BD0F39" w:rsidRPr="00903611">
        <w:rPr>
          <w:sz w:val="22"/>
          <w:szCs w:val="22"/>
        </w:rPr>
        <w:tab/>
      </w:r>
      <w:r w:rsidRPr="00903611">
        <w:rPr>
          <w:sz w:val="22"/>
          <w:szCs w:val="22"/>
        </w:rPr>
        <w:t>…</w:t>
      </w:r>
      <w:proofErr w:type="gramEnd"/>
      <w:r w:rsidRPr="00903611">
        <w:rPr>
          <w:sz w:val="22"/>
          <w:szCs w:val="22"/>
        </w:rPr>
        <w:t>………….</w:t>
      </w:r>
      <w:r w:rsidR="00BD0F39" w:rsidRPr="00903611">
        <w:rPr>
          <w:sz w:val="22"/>
          <w:szCs w:val="22"/>
        </w:rPr>
        <w:t xml:space="preserve"> - ……………</w:t>
      </w:r>
    </w:p>
    <w:p w14:paraId="791C0F57" w14:textId="77777777" w:rsidR="00BD6173" w:rsidRPr="00903611" w:rsidRDefault="00BD6173">
      <w:pPr>
        <w:rPr>
          <w:sz w:val="22"/>
          <w:szCs w:val="22"/>
        </w:rPr>
      </w:pPr>
    </w:p>
    <w:p w14:paraId="448574DE" w14:textId="77777777" w:rsidR="009C6F32" w:rsidRPr="00903611" w:rsidRDefault="00BD6173">
      <w:pPr>
        <w:rPr>
          <w:sz w:val="22"/>
          <w:szCs w:val="22"/>
        </w:rPr>
      </w:pPr>
      <w:r w:rsidRPr="00903611">
        <w:rPr>
          <w:sz w:val="22"/>
          <w:szCs w:val="22"/>
        </w:rPr>
        <w:t>Det anbefales at det er kontinuitet mellom plan- og byggekomiteen</w:t>
      </w:r>
      <w:r w:rsidR="00D27B2C">
        <w:rPr>
          <w:sz w:val="22"/>
          <w:szCs w:val="22"/>
        </w:rPr>
        <w:t xml:space="preserve"> (se vedlegg nedenfor)</w:t>
      </w:r>
      <w:r w:rsidRPr="00903611">
        <w:rPr>
          <w:sz w:val="22"/>
          <w:szCs w:val="22"/>
        </w:rPr>
        <w:t xml:space="preserve">. </w:t>
      </w:r>
    </w:p>
    <w:p w14:paraId="4EE130A7" w14:textId="77777777" w:rsidR="009C6F32" w:rsidRPr="00903611" w:rsidRDefault="009C6F32">
      <w:pPr>
        <w:pStyle w:val="Overskrift3"/>
        <w:rPr>
          <w:rFonts w:ascii="Times New Roman" w:hAnsi="Times New Roman"/>
          <w:sz w:val="22"/>
          <w:szCs w:val="22"/>
        </w:rPr>
      </w:pPr>
    </w:p>
    <w:p w14:paraId="301465DD" w14:textId="77777777" w:rsidR="009C6F32" w:rsidRPr="00903611" w:rsidRDefault="009C6F32">
      <w:pPr>
        <w:pStyle w:val="Overskrift3"/>
        <w:rPr>
          <w:rFonts w:ascii="Times New Roman" w:hAnsi="Times New Roman"/>
          <w:sz w:val="22"/>
          <w:szCs w:val="22"/>
        </w:rPr>
      </w:pPr>
      <w:r w:rsidRPr="00903611">
        <w:rPr>
          <w:rFonts w:ascii="Times New Roman" w:hAnsi="Times New Roman"/>
          <w:sz w:val="22"/>
          <w:szCs w:val="22"/>
        </w:rPr>
        <w:t>A</w:t>
      </w:r>
      <w:r w:rsidR="00B81869" w:rsidRPr="00903611">
        <w:rPr>
          <w:rFonts w:ascii="Times New Roman" w:hAnsi="Times New Roman"/>
          <w:sz w:val="22"/>
          <w:szCs w:val="22"/>
        </w:rPr>
        <w:t>rbeidsoppgaver</w:t>
      </w:r>
    </w:p>
    <w:p w14:paraId="1994980B" w14:textId="77777777" w:rsidR="009C6F32" w:rsidRPr="00903611" w:rsidRDefault="00BF529B">
      <w:pPr>
        <w:rPr>
          <w:sz w:val="22"/>
          <w:szCs w:val="22"/>
        </w:rPr>
      </w:pPr>
      <w:r w:rsidRPr="00903611">
        <w:rPr>
          <w:sz w:val="22"/>
          <w:szCs w:val="22"/>
        </w:rPr>
        <w:t>(Plankomite)</w:t>
      </w:r>
    </w:p>
    <w:p w14:paraId="74999FC8" w14:textId="77777777" w:rsidR="00B771DB" w:rsidRPr="00903611" w:rsidRDefault="00B771DB" w:rsidP="00B771DB">
      <w:pPr>
        <w:numPr>
          <w:ilvl w:val="0"/>
          <w:numId w:val="3"/>
        </w:numPr>
        <w:rPr>
          <w:sz w:val="22"/>
          <w:szCs w:val="22"/>
        </w:rPr>
      </w:pPr>
      <w:r w:rsidRPr="00903611">
        <w:rPr>
          <w:sz w:val="22"/>
          <w:szCs w:val="22"/>
        </w:rPr>
        <w:t>Å dokumentere behovet for tiltaket.</w:t>
      </w:r>
    </w:p>
    <w:p w14:paraId="4493A7ED" w14:textId="77777777" w:rsidR="00B771DB" w:rsidRPr="00903611" w:rsidRDefault="00B771DB" w:rsidP="00B771DB">
      <w:pPr>
        <w:numPr>
          <w:ilvl w:val="0"/>
          <w:numId w:val="3"/>
        </w:numPr>
        <w:rPr>
          <w:sz w:val="22"/>
          <w:szCs w:val="22"/>
        </w:rPr>
      </w:pPr>
      <w:r w:rsidRPr="00903611">
        <w:rPr>
          <w:sz w:val="22"/>
          <w:szCs w:val="22"/>
        </w:rPr>
        <w:t>Analysere tomtespørsmålet/lokalisering (del av eksisterende eller nytt anlegg).</w:t>
      </w:r>
    </w:p>
    <w:p w14:paraId="6F9E1B11" w14:textId="77777777" w:rsidR="00B771DB" w:rsidRPr="00903611" w:rsidRDefault="00B771DB" w:rsidP="00B771DB">
      <w:pPr>
        <w:numPr>
          <w:ilvl w:val="0"/>
          <w:numId w:val="3"/>
        </w:numPr>
        <w:rPr>
          <w:sz w:val="22"/>
          <w:szCs w:val="22"/>
        </w:rPr>
      </w:pPr>
      <w:r w:rsidRPr="00903611">
        <w:rPr>
          <w:sz w:val="22"/>
          <w:szCs w:val="22"/>
        </w:rPr>
        <w:t>Vurdere bestående anleggsplaner og få innpasset tiltaket i disse eller i nye planer/prioriteringer (Idrettsrådet/kommunen). Hovedrevisjon hvert fjerde år.</w:t>
      </w:r>
    </w:p>
    <w:p w14:paraId="1F815191" w14:textId="77777777" w:rsidR="00B771DB" w:rsidRPr="00903611" w:rsidRDefault="00B771DB" w:rsidP="00B771DB">
      <w:pPr>
        <w:numPr>
          <w:ilvl w:val="0"/>
          <w:numId w:val="3"/>
        </w:numPr>
        <w:rPr>
          <w:sz w:val="22"/>
          <w:szCs w:val="22"/>
        </w:rPr>
      </w:pPr>
      <w:r w:rsidRPr="00903611">
        <w:rPr>
          <w:sz w:val="22"/>
          <w:szCs w:val="22"/>
        </w:rPr>
        <w:t>Valg av anleggskonsept/konkret utforming</w:t>
      </w:r>
      <w:r w:rsidR="00D27B2C">
        <w:rPr>
          <w:sz w:val="22"/>
          <w:szCs w:val="22"/>
        </w:rPr>
        <w:t>.</w:t>
      </w:r>
    </w:p>
    <w:p w14:paraId="3F22DADA" w14:textId="77777777" w:rsidR="00B771DB" w:rsidRPr="00903611" w:rsidRDefault="00B771DB" w:rsidP="00B771DB">
      <w:pPr>
        <w:numPr>
          <w:ilvl w:val="0"/>
          <w:numId w:val="3"/>
        </w:numPr>
        <w:rPr>
          <w:sz w:val="22"/>
          <w:szCs w:val="22"/>
        </w:rPr>
      </w:pPr>
      <w:r w:rsidRPr="00903611">
        <w:rPr>
          <w:sz w:val="22"/>
          <w:szCs w:val="22"/>
        </w:rPr>
        <w:t>Kostnads- og finansieringsanalyser.</w:t>
      </w:r>
    </w:p>
    <w:p w14:paraId="3732B95C" w14:textId="77777777" w:rsidR="00B771DB" w:rsidRPr="00903611" w:rsidRDefault="00B771DB" w:rsidP="00B771DB">
      <w:pPr>
        <w:numPr>
          <w:ilvl w:val="0"/>
          <w:numId w:val="3"/>
        </w:numPr>
        <w:rPr>
          <w:sz w:val="22"/>
          <w:szCs w:val="22"/>
        </w:rPr>
      </w:pPr>
      <w:r w:rsidRPr="00903611">
        <w:rPr>
          <w:sz w:val="22"/>
          <w:szCs w:val="22"/>
        </w:rPr>
        <w:t>Foreta driftsanalyser og anslag over driftskostnader/inntjening.</w:t>
      </w:r>
    </w:p>
    <w:p w14:paraId="2FFDC1EF" w14:textId="77777777" w:rsidR="00B771DB" w:rsidRPr="00903611" w:rsidRDefault="00B771DB" w:rsidP="00003F62">
      <w:pPr>
        <w:numPr>
          <w:ilvl w:val="0"/>
          <w:numId w:val="3"/>
        </w:numPr>
        <w:rPr>
          <w:sz w:val="22"/>
          <w:szCs w:val="22"/>
        </w:rPr>
      </w:pPr>
      <w:r w:rsidRPr="00903611">
        <w:rPr>
          <w:sz w:val="22"/>
          <w:szCs w:val="22"/>
        </w:rPr>
        <w:t xml:space="preserve">Fremskaffe skisseprosjekt og underlag for forhåndsgodkjenning i </w:t>
      </w:r>
      <w:r w:rsidR="00003F62" w:rsidRPr="00903611">
        <w:rPr>
          <w:sz w:val="22"/>
          <w:szCs w:val="22"/>
        </w:rPr>
        <w:t>KD med tanke på søknad om spillemidler</w:t>
      </w:r>
      <w:r w:rsidRPr="00903611">
        <w:rPr>
          <w:sz w:val="22"/>
          <w:szCs w:val="22"/>
        </w:rPr>
        <w:t>.</w:t>
      </w:r>
    </w:p>
    <w:p w14:paraId="3505BA8D" w14:textId="77777777" w:rsidR="00B771DB" w:rsidRPr="00903611" w:rsidRDefault="00B771DB" w:rsidP="00B771DB">
      <w:pPr>
        <w:numPr>
          <w:ilvl w:val="0"/>
          <w:numId w:val="3"/>
        </w:numPr>
        <w:rPr>
          <w:sz w:val="22"/>
          <w:szCs w:val="22"/>
        </w:rPr>
      </w:pPr>
      <w:r w:rsidRPr="00903611">
        <w:rPr>
          <w:sz w:val="22"/>
          <w:szCs w:val="22"/>
        </w:rPr>
        <w:t>Fremme søknad om spillemidler</w:t>
      </w:r>
      <w:r w:rsidR="00003F62" w:rsidRPr="00903611">
        <w:rPr>
          <w:sz w:val="22"/>
          <w:szCs w:val="22"/>
        </w:rPr>
        <w:t xml:space="preserve"> </w:t>
      </w:r>
      <w:r w:rsidRPr="00903611">
        <w:rPr>
          <w:sz w:val="22"/>
          <w:szCs w:val="22"/>
        </w:rPr>
        <w:t>til kommunen.</w:t>
      </w:r>
    </w:p>
    <w:p w14:paraId="37D28D10" w14:textId="1CB398C0" w:rsidR="009C6F32" w:rsidRPr="00903611" w:rsidRDefault="00B771DB" w:rsidP="00B771DB">
      <w:pPr>
        <w:numPr>
          <w:ilvl w:val="0"/>
          <w:numId w:val="3"/>
        </w:numPr>
        <w:rPr>
          <w:sz w:val="22"/>
          <w:szCs w:val="22"/>
        </w:rPr>
      </w:pPr>
      <w:r w:rsidRPr="00903611">
        <w:rPr>
          <w:sz w:val="22"/>
          <w:szCs w:val="22"/>
        </w:rPr>
        <w:t>Løpende orientere</w:t>
      </w:r>
      <w:r w:rsidR="00003F62" w:rsidRPr="00903611">
        <w:rPr>
          <w:sz w:val="22"/>
          <w:szCs w:val="22"/>
        </w:rPr>
        <w:t xml:space="preserve"> </w:t>
      </w:r>
      <w:r w:rsidR="000B6609">
        <w:rPr>
          <w:sz w:val="22"/>
          <w:szCs w:val="22"/>
        </w:rPr>
        <w:t xml:space="preserve">daglig leder, styret, </w:t>
      </w:r>
      <w:r w:rsidR="00003F62" w:rsidRPr="00903611">
        <w:rPr>
          <w:sz w:val="22"/>
          <w:szCs w:val="22"/>
        </w:rPr>
        <w:t>medlemmer og</w:t>
      </w:r>
      <w:r w:rsidRPr="00903611">
        <w:rPr>
          <w:sz w:val="22"/>
          <w:szCs w:val="22"/>
        </w:rPr>
        <w:t xml:space="preserve"> kommunen om utvikling av prosjektet.</w:t>
      </w:r>
    </w:p>
    <w:p w14:paraId="237A707D" w14:textId="77777777" w:rsidR="00B015FB" w:rsidRPr="00903611" w:rsidRDefault="00B015FB" w:rsidP="00BF529B">
      <w:pPr>
        <w:rPr>
          <w:sz w:val="22"/>
          <w:szCs w:val="22"/>
        </w:rPr>
      </w:pPr>
    </w:p>
    <w:p w14:paraId="2B3A1E70" w14:textId="77777777" w:rsidR="00BF529B" w:rsidRPr="00903611" w:rsidRDefault="00BF529B" w:rsidP="00BF529B">
      <w:pPr>
        <w:rPr>
          <w:sz w:val="22"/>
          <w:szCs w:val="22"/>
        </w:rPr>
      </w:pPr>
      <w:r w:rsidRPr="00903611">
        <w:rPr>
          <w:sz w:val="22"/>
          <w:szCs w:val="22"/>
        </w:rPr>
        <w:t>(Byggekomite)</w:t>
      </w:r>
    </w:p>
    <w:p w14:paraId="6FAE7CE9" w14:textId="77777777" w:rsidR="00B015FB" w:rsidRPr="00903611" w:rsidRDefault="00B015FB" w:rsidP="00B015FB">
      <w:pPr>
        <w:numPr>
          <w:ilvl w:val="0"/>
          <w:numId w:val="4"/>
        </w:numPr>
        <w:rPr>
          <w:sz w:val="22"/>
          <w:szCs w:val="22"/>
        </w:rPr>
      </w:pPr>
      <w:r w:rsidRPr="00903611">
        <w:rPr>
          <w:sz w:val="22"/>
          <w:szCs w:val="22"/>
        </w:rPr>
        <w:t>Ta stilling til hovedprosjektet og revidert kostnadsoverslag, eventuelt revurdere forutsetninger for kontrahering.</w:t>
      </w:r>
    </w:p>
    <w:p w14:paraId="13FAE8C3" w14:textId="77777777" w:rsidR="00B015FB" w:rsidRPr="00903611" w:rsidRDefault="00B015FB" w:rsidP="00B015FB">
      <w:pPr>
        <w:numPr>
          <w:ilvl w:val="0"/>
          <w:numId w:val="4"/>
        </w:numPr>
        <w:rPr>
          <w:sz w:val="22"/>
          <w:szCs w:val="22"/>
        </w:rPr>
      </w:pPr>
      <w:r w:rsidRPr="00903611">
        <w:rPr>
          <w:sz w:val="22"/>
          <w:szCs w:val="22"/>
        </w:rPr>
        <w:t>Sørge for at detaljert anbudsbeskrivelse m/tegninger foreligger som en fullstendig produktbeskrivelse i henhold til behov og forutsetninger (bl.a. kostnadsrammen).</w:t>
      </w:r>
    </w:p>
    <w:p w14:paraId="1BC04CE5" w14:textId="77777777" w:rsidR="00B015FB" w:rsidRPr="00903611" w:rsidRDefault="00B015FB" w:rsidP="00B015FB">
      <w:pPr>
        <w:numPr>
          <w:ilvl w:val="0"/>
          <w:numId w:val="4"/>
        </w:numPr>
        <w:rPr>
          <w:sz w:val="22"/>
          <w:szCs w:val="22"/>
        </w:rPr>
      </w:pPr>
      <w:r w:rsidRPr="00903611">
        <w:rPr>
          <w:sz w:val="22"/>
          <w:szCs w:val="22"/>
        </w:rPr>
        <w:t>Tilsette prosjektleder med fagkompetanse innenfor styring og ledelse av byggeprosjekter.</w:t>
      </w:r>
    </w:p>
    <w:p w14:paraId="3B52AEAE" w14:textId="77777777" w:rsidR="00B015FB" w:rsidRPr="00903611" w:rsidRDefault="00B015FB" w:rsidP="00B015FB">
      <w:pPr>
        <w:numPr>
          <w:ilvl w:val="0"/>
          <w:numId w:val="4"/>
        </w:numPr>
        <w:rPr>
          <w:sz w:val="22"/>
          <w:szCs w:val="22"/>
        </w:rPr>
      </w:pPr>
      <w:r w:rsidRPr="00903611">
        <w:rPr>
          <w:sz w:val="22"/>
          <w:szCs w:val="22"/>
        </w:rPr>
        <w:t>Byggemelding - fremme prosjektet for ordinær byggesaksbehandling.</w:t>
      </w:r>
    </w:p>
    <w:p w14:paraId="6E04199B" w14:textId="77777777" w:rsidR="00B015FB" w:rsidRPr="00903611" w:rsidRDefault="00B015FB" w:rsidP="00B015FB">
      <w:pPr>
        <w:numPr>
          <w:ilvl w:val="0"/>
          <w:numId w:val="4"/>
        </w:numPr>
        <w:rPr>
          <w:sz w:val="22"/>
          <w:szCs w:val="22"/>
        </w:rPr>
      </w:pPr>
      <w:r w:rsidRPr="00903611">
        <w:rPr>
          <w:sz w:val="22"/>
          <w:szCs w:val="22"/>
        </w:rPr>
        <w:t xml:space="preserve">Gjennomføre kontraheringsfase, innstille på entreprenør/leverandør avhengig av </w:t>
      </w:r>
      <w:proofErr w:type="spellStart"/>
      <w:r w:rsidRPr="00903611">
        <w:rPr>
          <w:sz w:val="22"/>
          <w:szCs w:val="22"/>
        </w:rPr>
        <w:t>organisasjons-og</w:t>
      </w:r>
      <w:proofErr w:type="spellEnd"/>
      <w:r w:rsidRPr="00903611">
        <w:rPr>
          <w:sz w:val="22"/>
          <w:szCs w:val="22"/>
        </w:rPr>
        <w:t xml:space="preserve"> entrepriseform.</w:t>
      </w:r>
    </w:p>
    <w:p w14:paraId="2E574BB1" w14:textId="77777777" w:rsidR="00B015FB" w:rsidRPr="00903611" w:rsidRDefault="00B015FB" w:rsidP="00B015FB">
      <w:pPr>
        <w:numPr>
          <w:ilvl w:val="0"/>
          <w:numId w:val="4"/>
        </w:numPr>
        <w:rPr>
          <w:sz w:val="22"/>
          <w:szCs w:val="22"/>
        </w:rPr>
      </w:pPr>
      <w:r w:rsidRPr="00903611">
        <w:rPr>
          <w:sz w:val="22"/>
          <w:szCs w:val="22"/>
        </w:rPr>
        <w:t>Opprette kontrakt etter at anbud /tilbud er vurdert og endelig vedtak om bygging foreligger.</w:t>
      </w:r>
    </w:p>
    <w:p w14:paraId="65FF8CDB" w14:textId="77777777" w:rsidR="00B015FB" w:rsidRPr="00903611" w:rsidRDefault="00B015FB" w:rsidP="00B015FB">
      <w:pPr>
        <w:numPr>
          <w:ilvl w:val="0"/>
          <w:numId w:val="4"/>
        </w:numPr>
        <w:rPr>
          <w:sz w:val="22"/>
          <w:szCs w:val="22"/>
        </w:rPr>
      </w:pPr>
      <w:r w:rsidRPr="00903611">
        <w:rPr>
          <w:sz w:val="22"/>
          <w:szCs w:val="22"/>
        </w:rPr>
        <w:t>Sjekke at nødvendige tillatelser foreligger</w:t>
      </w:r>
      <w:r w:rsidR="00D27B2C">
        <w:rPr>
          <w:sz w:val="22"/>
          <w:szCs w:val="22"/>
        </w:rPr>
        <w:t>.</w:t>
      </w:r>
    </w:p>
    <w:p w14:paraId="17CB994F" w14:textId="77777777" w:rsidR="00B015FB" w:rsidRPr="00903611" w:rsidRDefault="00B015FB" w:rsidP="00B015FB">
      <w:pPr>
        <w:numPr>
          <w:ilvl w:val="0"/>
          <w:numId w:val="4"/>
        </w:numPr>
        <w:rPr>
          <w:sz w:val="22"/>
          <w:szCs w:val="22"/>
        </w:rPr>
      </w:pPr>
      <w:r w:rsidRPr="00903611">
        <w:rPr>
          <w:sz w:val="22"/>
          <w:szCs w:val="22"/>
        </w:rPr>
        <w:t xml:space="preserve">Delta i, eventuelt selv holde regelmessige </w:t>
      </w:r>
      <w:proofErr w:type="spellStart"/>
      <w:r w:rsidRPr="00903611">
        <w:rPr>
          <w:sz w:val="22"/>
          <w:szCs w:val="22"/>
        </w:rPr>
        <w:t>byggemøter</w:t>
      </w:r>
      <w:proofErr w:type="spellEnd"/>
      <w:r w:rsidRPr="00903611">
        <w:rPr>
          <w:sz w:val="22"/>
          <w:szCs w:val="22"/>
        </w:rPr>
        <w:t xml:space="preserve"> i samarbeid med eventuell prosjekteringsgruppe/byggeledelse.</w:t>
      </w:r>
    </w:p>
    <w:p w14:paraId="78C526D1" w14:textId="77777777" w:rsidR="00B015FB" w:rsidRPr="00903611" w:rsidRDefault="00B015FB" w:rsidP="00B015FB">
      <w:pPr>
        <w:numPr>
          <w:ilvl w:val="0"/>
          <w:numId w:val="4"/>
        </w:numPr>
        <w:rPr>
          <w:sz w:val="22"/>
          <w:szCs w:val="22"/>
        </w:rPr>
      </w:pPr>
      <w:r w:rsidRPr="00903611">
        <w:rPr>
          <w:sz w:val="22"/>
          <w:szCs w:val="22"/>
        </w:rPr>
        <w:t>For større prosjekter er det vanlig å ha en egen dugnadskomité som sorterer inn under byggekomiteen.</w:t>
      </w:r>
    </w:p>
    <w:p w14:paraId="3E6F05D4" w14:textId="77777777" w:rsidR="00B015FB" w:rsidRPr="00903611" w:rsidRDefault="00B015FB" w:rsidP="00B015FB">
      <w:pPr>
        <w:numPr>
          <w:ilvl w:val="0"/>
          <w:numId w:val="4"/>
        </w:numPr>
        <w:rPr>
          <w:sz w:val="22"/>
          <w:szCs w:val="22"/>
        </w:rPr>
      </w:pPr>
      <w:r w:rsidRPr="00903611">
        <w:rPr>
          <w:sz w:val="22"/>
          <w:szCs w:val="22"/>
        </w:rPr>
        <w:lastRenderedPageBreak/>
        <w:t>Overvåke prosjektets framdrift og økonomi. Følge opp finansiering og løpende kapitalbehov, attestere utbetalinger, eventuelt delegere til byggeledelsen som foretar mengdekontroll, kvalitetskontroll mm.</w:t>
      </w:r>
    </w:p>
    <w:p w14:paraId="443F710E" w14:textId="77777777" w:rsidR="00B015FB" w:rsidRPr="00903611" w:rsidRDefault="00B015FB" w:rsidP="00B015FB">
      <w:pPr>
        <w:numPr>
          <w:ilvl w:val="0"/>
          <w:numId w:val="4"/>
        </w:numPr>
        <w:rPr>
          <w:sz w:val="22"/>
          <w:szCs w:val="22"/>
        </w:rPr>
      </w:pPr>
      <w:r w:rsidRPr="00903611">
        <w:rPr>
          <w:sz w:val="22"/>
          <w:szCs w:val="22"/>
        </w:rPr>
        <w:t>Overtakelse og garanti. Ferdigbefaring og kontroll av kontraktens oppfyllelse. Offentlige godkjenninger i henhold til byggetillatelse. Ferdigattest fra myndighetene.</w:t>
      </w:r>
    </w:p>
    <w:p w14:paraId="50E0F429" w14:textId="77777777" w:rsidR="00B015FB" w:rsidRDefault="00B015FB" w:rsidP="00B015FB">
      <w:pPr>
        <w:numPr>
          <w:ilvl w:val="0"/>
          <w:numId w:val="4"/>
        </w:numPr>
        <w:rPr>
          <w:sz w:val="22"/>
          <w:szCs w:val="22"/>
        </w:rPr>
      </w:pPr>
      <w:r w:rsidRPr="00903611">
        <w:rPr>
          <w:sz w:val="22"/>
          <w:szCs w:val="22"/>
        </w:rPr>
        <w:t xml:space="preserve">Garantiperioden. Overgang til forvaltning. Nøye overvåke byggets utvikling. Milepæler vedrørende utbedring av mangler i forhold til </w:t>
      </w:r>
      <w:proofErr w:type="spellStart"/>
      <w:r w:rsidRPr="00903611">
        <w:rPr>
          <w:sz w:val="22"/>
          <w:szCs w:val="22"/>
        </w:rPr>
        <w:t>kontraktsbestemmelsene</w:t>
      </w:r>
      <w:proofErr w:type="spellEnd"/>
      <w:r w:rsidRPr="00903611">
        <w:rPr>
          <w:sz w:val="22"/>
          <w:szCs w:val="22"/>
        </w:rPr>
        <w:t>. Avdekke mangler/skader på et tidligst mulig tidspunkt, dokumentere og rapportere disse til de ansvarlige.</w:t>
      </w:r>
    </w:p>
    <w:p w14:paraId="30F7C695" w14:textId="52FF35BC" w:rsidR="000B6609" w:rsidRPr="00903611" w:rsidRDefault="000B6609" w:rsidP="00B015F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Ha en nær og løpende kontakt med daglig leder (og </w:t>
      </w:r>
      <w:r w:rsidR="00FE11FC">
        <w:rPr>
          <w:sz w:val="22"/>
          <w:szCs w:val="22"/>
        </w:rPr>
        <w:t>styret) der de oppdateres og involveres i betydelige beslutninger.</w:t>
      </w:r>
    </w:p>
    <w:p w14:paraId="6103AD12" w14:textId="77777777" w:rsidR="00B015FB" w:rsidRPr="00903611" w:rsidRDefault="00B015FB" w:rsidP="00BF529B">
      <w:pPr>
        <w:rPr>
          <w:sz w:val="22"/>
          <w:szCs w:val="22"/>
        </w:rPr>
      </w:pPr>
    </w:p>
    <w:p w14:paraId="6513861F" w14:textId="77777777" w:rsidR="00B81869" w:rsidRPr="00903611" w:rsidRDefault="00B81869" w:rsidP="00B81869">
      <w:pPr>
        <w:pStyle w:val="Overskrift3"/>
        <w:rPr>
          <w:rFonts w:ascii="Times New Roman" w:hAnsi="Times New Roman"/>
          <w:sz w:val="22"/>
          <w:szCs w:val="22"/>
        </w:rPr>
      </w:pPr>
      <w:r w:rsidRPr="00903611">
        <w:rPr>
          <w:rFonts w:ascii="Times New Roman" w:hAnsi="Times New Roman"/>
          <w:sz w:val="22"/>
          <w:szCs w:val="22"/>
        </w:rPr>
        <w:t xml:space="preserve">Eventuell «godtgjørelse» </w:t>
      </w:r>
    </w:p>
    <w:p w14:paraId="390D3365" w14:textId="40E0ACBD" w:rsidR="009C6F32" w:rsidRPr="000B6609" w:rsidRDefault="000B6609">
      <w:pPr>
        <w:rPr>
          <w:sz w:val="22"/>
          <w:szCs w:val="22"/>
        </w:rPr>
      </w:pPr>
      <w:r w:rsidRPr="000B6609">
        <w:rPr>
          <w:sz w:val="22"/>
          <w:szCs w:val="22"/>
        </w:rPr>
        <w:t xml:space="preserve">Normalt sett </w:t>
      </w:r>
      <w:r>
        <w:rPr>
          <w:sz w:val="22"/>
          <w:szCs w:val="22"/>
        </w:rPr>
        <w:t>betales ingen godtgjørelse i form av penger til medlemmer av klubbens grupper og komiteer. Godtgjørelse gis i form av bekledning, sosialt tilstelninger og kompetansehevende tiltak. En plan- og byggekomité for et såpass omfattende prosjekt er imidlertid så avhengig av deltakernes profesjonelle/sivile kompetanse at styret har inngått egen avtale som ligger i grenselandet mellom frivillighet og betalt oppdrag.</w:t>
      </w:r>
    </w:p>
    <w:p w14:paraId="4A798541" w14:textId="77777777" w:rsidR="00B81869" w:rsidRPr="00903611" w:rsidRDefault="00B81869">
      <w:pPr>
        <w:rPr>
          <w:b/>
          <w:sz w:val="22"/>
          <w:szCs w:val="22"/>
        </w:rPr>
      </w:pPr>
    </w:p>
    <w:p w14:paraId="32F9E71B" w14:textId="622CCBE3" w:rsidR="00996EC7" w:rsidRPr="00903611" w:rsidRDefault="000B6609">
      <w:pPr>
        <w:rPr>
          <w:sz w:val="22"/>
          <w:szCs w:val="22"/>
        </w:rPr>
      </w:pPr>
      <w:r>
        <w:rPr>
          <w:b/>
          <w:sz w:val="22"/>
          <w:szCs w:val="22"/>
        </w:rPr>
        <w:t>Ressurser</w:t>
      </w:r>
    </w:p>
    <w:p w14:paraId="4E4241EB" w14:textId="3BAF926C" w:rsidR="00996EC7" w:rsidRPr="00903611" w:rsidRDefault="000B6609">
      <w:pPr>
        <w:rPr>
          <w:sz w:val="22"/>
          <w:szCs w:val="22"/>
        </w:rPr>
      </w:pPr>
      <w:r>
        <w:rPr>
          <w:sz w:val="22"/>
          <w:szCs w:val="22"/>
        </w:rPr>
        <w:t>Se klubbens budsjett.</w:t>
      </w:r>
    </w:p>
    <w:p w14:paraId="5EE7C237" w14:textId="77777777" w:rsidR="00996EC7" w:rsidRPr="00903611" w:rsidRDefault="00996EC7">
      <w:pPr>
        <w:rPr>
          <w:sz w:val="22"/>
          <w:szCs w:val="22"/>
        </w:rPr>
      </w:pPr>
    </w:p>
    <w:p w14:paraId="7C129CC1" w14:textId="77777777" w:rsidR="009C6F32" w:rsidRPr="00903611" w:rsidRDefault="009C6F32">
      <w:pPr>
        <w:rPr>
          <w:b/>
          <w:sz w:val="22"/>
          <w:szCs w:val="22"/>
        </w:rPr>
      </w:pPr>
      <w:r w:rsidRPr="00903611">
        <w:rPr>
          <w:b/>
          <w:sz w:val="22"/>
          <w:szCs w:val="22"/>
        </w:rPr>
        <w:t>H</w:t>
      </w:r>
      <w:r w:rsidR="00B81869" w:rsidRPr="00903611">
        <w:rPr>
          <w:b/>
          <w:sz w:val="22"/>
          <w:szCs w:val="22"/>
        </w:rPr>
        <w:t>envisninger</w:t>
      </w:r>
      <w:r w:rsidRPr="00903611">
        <w:rPr>
          <w:b/>
          <w:sz w:val="22"/>
          <w:szCs w:val="22"/>
        </w:rPr>
        <w:t>:</w:t>
      </w:r>
    </w:p>
    <w:p w14:paraId="7114A414" w14:textId="77777777" w:rsidR="00041F9F" w:rsidRPr="00903611" w:rsidRDefault="00041F9F" w:rsidP="00041F9F">
      <w:pPr>
        <w:numPr>
          <w:ilvl w:val="0"/>
          <w:numId w:val="2"/>
        </w:numPr>
        <w:rPr>
          <w:sz w:val="22"/>
          <w:szCs w:val="22"/>
        </w:rPr>
      </w:pPr>
      <w:r w:rsidRPr="00903611">
        <w:rPr>
          <w:sz w:val="22"/>
          <w:szCs w:val="22"/>
        </w:rPr>
        <w:t>Virksomhets</w:t>
      </w:r>
      <w:r w:rsidR="009C6F32" w:rsidRPr="00903611">
        <w:rPr>
          <w:sz w:val="22"/>
          <w:szCs w:val="22"/>
        </w:rPr>
        <w:t xml:space="preserve">plan </w:t>
      </w:r>
      <w:proofErr w:type="gramStart"/>
      <w:r w:rsidR="009C6F32" w:rsidRPr="00903611">
        <w:rPr>
          <w:sz w:val="22"/>
          <w:szCs w:val="22"/>
        </w:rPr>
        <w:t>for  …</w:t>
      </w:r>
      <w:proofErr w:type="gramEnd"/>
      <w:r w:rsidR="009C6F32" w:rsidRPr="00903611">
        <w:rPr>
          <w:sz w:val="22"/>
          <w:szCs w:val="22"/>
        </w:rPr>
        <w:t>…………. Golfklubb (1)</w:t>
      </w:r>
    </w:p>
    <w:p w14:paraId="3FE778CB" w14:textId="14CEE2F2" w:rsidR="00041F9F" w:rsidRPr="00903611" w:rsidRDefault="000B6609" w:rsidP="00041F9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Utviklingsplan for anlegget</w:t>
      </w:r>
      <w:r w:rsidR="00041F9F" w:rsidRPr="00903611">
        <w:rPr>
          <w:sz w:val="22"/>
          <w:szCs w:val="22"/>
        </w:rPr>
        <w:t xml:space="preserve"> (2)</w:t>
      </w:r>
    </w:p>
    <w:p w14:paraId="2E11E262" w14:textId="77777777" w:rsidR="009C6F32" w:rsidRPr="00903611" w:rsidRDefault="00041F9F" w:rsidP="00041F9F">
      <w:pPr>
        <w:numPr>
          <w:ilvl w:val="0"/>
          <w:numId w:val="2"/>
        </w:numPr>
        <w:rPr>
          <w:sz w:val="22"/>
          <w:szCs w:val="22"/>
        </w:rPr>
      </w:pPr>
      <w:r w:rsidRPr="00903611">
        <w:rPr>
          <w:sz w:val="22"/>
          <w:szCs w:val="22"/>
        </w:rPr>
        <w:t>Organisasjonsplan, pkt. … (3)</w:t>
      </w:r>
    </w:p>
    <w:p w14:paraId="7F268CE2" w14:textId="77777777" w:rsidR="00041F9F" w:rsidRPr="00903611" w:rsidRDefault="00041F9F" w:rsidP="00041F9F">
      <w:pPr>
        <w:numPr>
          <w:ilvl w:val="0"/>
          <w:numId w:val="2"/>
        </w:numPr>
        <w:rPr>
          <w:sz w:val="22"/>
          <w:szCs w:val="22"/>
        </w:rPr>
      </w:pPr>
    </w:p>
    <w:p w14:paraId="04F7BEA7" w14:textId="77777777" w:rsidR="009C6F32" w:rsidRDefault="009C6F32">
      <w:pPr>
        <w:ind w:left="567" w:hanging="567"/>
        <w:rPr>
          <w:sz w:val="22"/>
          <w:szCs w:val="22"/>
        </w:rPr>
      </w:pPr>
    </w:p>
    <w:p w14:paraId="2F59CC95" w14:textId="77777777" w:rsidR="00D27B2C" w:rsidRDefault="00D27B2C">
      <w:pPr>
        <w:ind w:left="567" w:hanging="567"/>
        <w:rPr>
          <w:sz w:val="22"/>
          <w:szCs w:val="22"/>
        </w:rPr>
      </w:pPr>
    </w:p>
    <w:p w14:paraId="230A47A6" w14:textId="77777777" w:rsidR="00D27B2C" w:rsidRPr="003E2334" w:rsidRDefault="00D27B2C" w:rsidP="00D27B2C">
      <w:pPr>
        <w:rPr>
          <w:sz w:val="28"/>
        </w:rPr>
      </w:pPr>
      <w:r w:rsidRPr="003E2334">
        <w:rPr>
          <w:sz w:val="28"/>
        </w:rPr>
        <w:t>Vedlegg til Mandat plan- og byggekomite</w:t>
      </w:r>
    </w:p>
    <w:p w14:paraId="5C6B64C6" w14:textId="77777777" w:rsidR="00D27B2C" w:rsidRPr="003E2334" w:rsidRDefault="00D27B2C" w:rsidP="00D27B2C"/>
    <w:p w14:paraId="1F05E5FC" w14:textId="77777777" w:rsidR="00D27B2C" w:rsidRPr="003E2334" w:rsidRDefault="00D27B2C" w:rsidP="00D27B2C">
      <w:r w:rsidRPr="003E2334">
        <w:t>Det vil være fordelaktig at det er kontinuitet mellom plan- og byggekomiteen. Uten denne kontinu</w:t>
      </w:r>
      <w:r>
        <w:t>i</w:t>
      </w:r>
      <w:r w:rsidRPr="003E2334">
        <w:t xml:space="preserve">teten er det fare for at kunnskap og viktige tanker/forutsetninger kan forsvinne i løpets gang. Det er derimot ikke sikkert at alle bør være med over. Det kan være til dels forskjellig </w:t>
      </w:r>
      <w:proofErr w:type="gramStart"/>
      <w:r w:rsidRPr="003E2334">
        <w:t>kompetanse</w:t>
      </w:r>
      <w:proofErr w:type="gramEnd"/>
      <w:r w:rsidRPr="003E2334">
        <w:t xml:space="preserve"> som trengs i de to fasene. </w:t>
      </w:r>
      <w:r>
        <w:t>Plan- og byggearbeidet</w:t>
      </w:r>
      <w:r w:rsidRPr="003E2334">
        <w:t xml:space="preserve"> er </w:t>
      </w:r>
      <w:r>
        <w:t xml:space="preserve">normalt sett </w:t>
      </w:r>
      <w:r w:rsidRPr="003E2334">
        <w:t>ikke en jobb for banekomiteen. Det må settes ned komite(er) som «kan» prosjekt og gjennomføring. Det blir som en «</w:t>
      </w:r>
      <w:proofErr w:type="spellStart"/>
      <w:r w:rsidRPr="003E2334">
        <w:t>task</w:t>
      </w:r>
      <w:proofErr w:type="spellEnd"/>
      <w:r w:rsidRPr="003E2334">
        <w:t xml:space="preserve"> force». </w:t>
      </w:r>
    </w:p>
    <w:p w14:paraId="4054B729" w14:textId="77777777" w:rsidR="00D27B2C" w:rsidRPr="003E2334" w:rsidRDefault="00D27B2C" w:rsidP="00D27B2C"/>
    <w:p w14:paraId="0D0365BB" w14:textId="77777777" w:rsidR="00D27B2C" w:rsidRPr="003E2334" w:rsidRDefault="00D27B2C" w:rsidP="00D27B2C">
      <w:r w:rsidRPr="003E2334">
        <w:t xml:space="preserve">Det som er viktig å understreke </w:t>
      </w:r>
      <w:r>
        <w:t xml:space="preserve">er </w:t>
      </w:r>
      <w:r w:rsidRPr="003E2334">
        <w:t>at bygging og/eller renovering av en golfbane er et byggeprosjekt. Det krever bl.a.:</w:t>
      </w:r>
    </w:p>
    <w:p w14:paraId="5662757F" w14:textId="77777777" w:rsidR="00D27B2C" w:rsidRPr="003E2334" w:rsidRDefault="00D27B2C" w:rsidP="00D27B2C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</w:rPr>
      </w:pPr>
      <w:r w:rsidRPr="003E2334">
        <w:rPr>
          <w:rFonts w:ascii="Times New Roman" w:hAnsi="Times New Roman"/>
          <w:sz w:val="24"/>
        </w:rPr>
        <w:t>Prosjekt- og byggelederkompetanse (denne bør klubben lete etter i egen medl</w:t>
      </w:r>
      <w:r>
        <w:rPr>
          <w:rFonts w:ascii="Times New Roman" w:hAnsi="Times New Roman"/>
          <w:sz w:val="24"/>
        </w:rPr>
        <w:t>ems</w:t>
      </w:r>
      <w:r w:rsidRPr="003E2334">
        <w:rPr>
          <w:rFonts w:ascii="Times New Roman" w:hAnsi="Times New Roman"/>
          <w:sz w:val="24"/>
        </w:rPr>
        <w:t>masse)</w:t>
      </w:r>
      <w:r>
        <w:rPr>
          <w:rFonts w:ascii="Times New Roman" w:hAnsi="Times New Roman"/>
          <w:sz w:val="24"/>
        </w:rPr>
        <w:t>, e</w:t>
      </w:r>
      <w:r w:rsidRPr="003E2334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entuel</w:t>
      </w:r>
      <w:r w:rsidRPr="003E2334">
        <w:rPr>
          <w:rFonts w:ascii="Times New Roman" w:hAnsi="Times New Roman"/>
          <w:sz w:val="24"/>
        </w:rPr>
        <w:t>t kjøpe inn byggeledelse om det er tvingende nødvend</w:t>
      </w:r>
      <w:r>
        <w:rPr>
          <w:rFonts w:ascii="Times New Roman" w:hAnsi="Times New Roman"/>
          <w:sz w:val="24"/>
        </w:rPr>
        <w:t>ig</w:t>
      </w:r>
      <w:r w:rsidRPr="003E2334">
        <w:rPr>
          <w:rFonts w:ascii="Times New Roman" w:hAnsi="Times New Roman"/>
          <w:sz w:val="24"/>
        </w:rPr>
        <w:t>.</w:t>
      </w:r>
    </w:p>
    <w:p w14:paraId="1A427CAE" w14:textId="77777777" w:rsidR="00D27B2C" w:rsidRPr="003E2334" w:rsidRDefault="00D27B2C" w:rsidP="00D27B2C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</w:rPr>
      </w:pPr>
      <w:r w:rsidRPr="003E2334">
        <w:rPr>
          <w:rFonts w:ascii="Times New Roman" w:hAnsi="Times New Roman"/>
          <w:sz w:val="24"/>
        </w:rPr>
        <w:t xml:space="preserve">Kontrakter som bygger på norske </w:t>
      </w:r>
      <w:proofErr w:type="spellStart"/>
      <w:r w:rsidRPr="003E2334">
        <w:rPr>
          <w:rFonts w:ascii="Times New Roman" w:hAnsi="Times New Roman"/>
          <w:sz w:val="24"/>
        </w:rPr>
        <w:t>kontraktsstandard</w:t>
      </w:r>
      <w:r>
        <w:rPr>
          <w:rFonts w:ascii="Times New Roman" w:hAnsi="Times New Roman"/>
          <w:sz w:val="24"/>
        </w:rPr>
        <w:t>er</w:t>
      </w:r>
      <w:proofErr w:type="spellEnd"/>
      <w:r>
        <w:rPr>
          <w:rFonts w:ascii="Times New Roman" w:hAnsi="Times New Roman"/>
          <w:sz w:val="24"/>
        </w:rPr>
        <w:t>:</w:t>
      </w:r>
      <w:r w:rsidRPr="003E2334">
        <w:rPr>
          <w:rFonts w:ascii="Times New Roman" w:hAnsi="Times New Roman"/>
          <w:sz w:val="24"/>
        </w:rPr>
        <w:t xml:space="preserve"> NS8401 bør brukes for banearkitekten. NS8406 bør normalt holde for entreprisen(e). Det må skrives gode kontrakter</w:t>
      </w:r>
      <w:r>
        <w:rPr>
          <w:rFonts w:ascii="Times New Roman" w:hAnsi="Times New Roman"/>
          <w:sz w:val="24"/>
        </w:rPr>
        <w:t xml:space="preserve"> og dette må være med:</w:t>
      </w:r>
    </w:p>
    <w:p w14:paraId="03B5D623" w14:textId="77777777" w:rsidR="00D27B2C" w:rsidRPr="003E2334" w:rsidRDefault="00D27B2C" w:rsidP="00D27B2C">
      <w:pPr>
        <w:pStyle w:val="Listeavsnitt"/>
        <w:numPr>
          <w:ilvl w:val="1"/>
          <w:numId w:val="6"/>
        </w:numPr>
        <w:rPr>
          <w:rFonts w:ascii="Times New Roman" w:hAnsi="Times New Roman"/>
          <w:sz w:val="24"/>
        </w:rPr>
      </w:pPr>
      <w:r w:rsidRPr="003E2334">
        <w:rPr>
          <w:rFonts w:ascii="Times New Roman" w:hAnsi="Times New Roman"/>
          <w:sz w:val="24"/>
        </w:rPr>
        <w:t>Avtaledokument</w:t>
      </w:r>
    </w:p>
    <w:p w14:paraId="71E4B5A8" w14:textId="77777777" w:rsidR="00D27B2C" w:rsidRPr="003E2334" w:rsidRDefault="00D27B2C" w:rsidP="00D27B2C">
      <w:pPr>
        <w:pStyle w:val="Listeavsnitt"/>
        <w:numPr>
          <w:ilvl w:val="2"/>
          <w:numId w:val="6"/>
        </w:numPr>
        <w:rPr>
          <w:rFonts w:ascii="Times New Roman" w:hAnsi="Times New Roman"/>
          <w:sz w:val="24"/>
        </w:rPr>
      </w:pPr>
      <w:r w:rsidRPr="003E2334">
        <w:rPr>
          <w:rFonts w:ascii="Times New Roman" w:hAnsi="Times New Roman"/>
          <w:sz w:val="24"/>
        </w:rPr>
        <w:t xml:space="preserve">Spesielle </w:t>
      </w:r>
      <w:proofErr w:type="spellStart"/>
      <w:r w:rsidRPr="003E2334">
        <w:rPr>
          <w:rFonts w:ascii="Times New Roman" w:hAnsi="Times New Roman"/>
          <w:sz w:val="24"/>
        </w:rPr>
        <w:t>kontraktsbestemmelser</w:t>
      </w:r>
      <w:proofErr w:type="spellEnd"/>
    </w:p>
    <w:p w14:paraId="6E19F008" w14:textId="77777777" w:rsidR="00D27B2C" w:rsidRPr="003E2334" w:rsidRDefault="00D27B2C" w:rsidP="00D27B2C">
      <w:pPr>
        <w:pStyle w:val="Listeavsnitt"/>
        <w:numPr>
          <w:ilvl w:val="2"/>
          <w:numId w:val="6"/>
        </w:numPr>
        <w:rPr>
          <w:rFonts w:ascii="Times New Roman" w:hAnsi="Times New Roman"/>
          <w:sz w:val="24"/>
        </w:rPr>
      </w:pPr>
      <w:r w:rsidRPr="003E2334">
        <w:rPr>
          <w:rFonts w:ascii="Times New Roman" w:hAnsi="Times New Roman"/>
          <w:sz w:val="24"/>
        </w:rPr>
        <w:t>Administrative bestemmelser</w:t>
      </w:r>
    </w:p>
    <w:p w14:paraId="741A4270" w14:textId="77777777" w:rsidR="00D27B2C" w:rsidRPr="003E2334" w:rsidRDefault="00D27B2C" w:rsidP="00D27B2C">
      <w:pPr>
        <w:pStyle w:val="Listeavsnitt"/>
        <w:numPr>
          <w:ilvl w:val="1"/>
          <w:numId w:val="6"/>
        </w:numPr>
        <w:rPr>
          <w:rFonts w:ascii="Times New Roman" w:hAnsi="Times New Roman"/>
          <w:sz w:val="24"/>
        </w:rPr>
      </w:pPr>
      <w:r w:rsidRPr="003E2334">
        <w:rPr>
          <w:rFonts w:ascii="Times New Roman" w:hAnsi="Times New Roman"/>
          <w:sz w:val="24"/>
        </w:rPr>
        <w:t>Referat fra avklaringsmøte(r)</w:t>
      </w:r>
    </w:p>
    <w:p w14:paraId="2E73B34E" w14:textId="77777777" w:rsidR="00D27B2C" w:rsidRPr="003E2334" w:rsidRDefault="00D27B2C" w:rsidP="00D27B2C">
      <w:pPr>
        <w:pStyle w:val="Listeavsnitt"/>
        <w:numPr>
          <w:ilvl w:val="1"/>
          <w:numId w:val="6"/>
        </w:numPr>
        <w:rPr>
          <w:rFonts w:ascii="Times New Roman" w:hAnsi="Times New Roman"/>
          <w:sz w:val="24"/>
        </w:rPr>
      </w:pPr>
      <w:r w:rsidRPr="003E2334">
        <w:rPr>
          <w:rFonts w:ascii="Times New Roman" w:hAnsi="Times New Roman"/>
          <w:sz w:val="24"/>
        </w:rPr>
        <w:t>Skriftlig tilbud fra entreprenøren</w:t>
      </w:r>
    </w:p>
    <w:p w14:paraId="27B2917A" w14:textId="77777777" w:rsidR="00D27B2C" w:rsidRPr="003E2334" w:rsidRDefault="00D27B2C" w:rsidP="00D27B2C">
      <w:pPr>
        <w:pStyle w:val="Listeavsnitt"/>
        <w:numPr>
          <w:ilvl w:val="1"/>
          <w:numId w:val="6"/>
        </w:numPr>
        <w:rPr>
          <w:rFonts w:ascii="Times New Roman" w:hAnsi="Times New Roman"/>
          <w:sz w:val="24"/>
        </w:rPr>
      </w:pPr>
      <w:r w:rsidRPr="003E2334">
        <w:rPr>
          <w:rFonts w:ascii="Times New Roman" w:hAnsi="Times New Roman"/>
          <w:sz w:val="24"/>
        </w:rPr>
        <w:t>Framdriftsplan</w:t>
      </w:r>
    </w:p>
    <w:p w14:paraId="0883BC82" w14:textId="77777777" w:rsidR="00D27B2C" w:rsidRPr="003E2334" w:rsidRDefault="00D27B2C" w:rsidP="00D27B2C">
      <w:pPr>
        <w:pStyle w:val="Listeavsnitt"/>
        <w:numPr>
          <w:ilvl w:val="1"/>
          <w:numId w:val="6"/>
        </w:numPr>
        <w:rPr>
          <w:rFonts w:ascii="Times New Roman" w:hAnsi="Times New Roman"/>
          <w:sz w:val="24"/>
        </w:rPr>
      </w:pPr>
      <w:r w:rsidRPr="003E2334">
        <w:rPr>
          <w:rFonts w:ascii="Times New Roman" w:hAnsi="Times New Roman"/>
          <w:sz w:val="24"/>
        </w:rPr>
        <w:t>Tilbudsforespørsel</w:t>
      </w:r>
    </w:p>
    <w:p w14:paraId="40E369C5" w14:textId="77777777" w:rsidR="00D27B2C" w:rsidRPr="003E2334" w:rsidRDefault="00D27B2C" w:rsidP="00D27B2C">
      <w:pPr>
        <w:pStyle w:val="Listeavsnitt"/>
        <w:numPr>
          <w:ilvl w:val="1"/>
          <w:numId w:val="6"/>
        </w:numPr>
        <w:rPr>
          <w:rFonts w:ascii="Times New Roman" w:hAnsi="Times New Roman"/>
          <w:sz w:val="24"/>
        </w:rPr>
      </w:pPr>
      <w:proofErr w:type="spellStart"/>
      <w:r w:rsidRPr="003E2334">
        <w:rPr>
          <w:rFonts w:ascii="Times New Roman" w:hAnsi="Times New Roman"/>
          <w:sz w:val="24"/>
        </w:rPr>
        <w:t>Kontraktsstandard</w:t>
      </w:r>
      <w:proofErr w:type="spellEnd"/>
      <w:r w:rsidRPr="003E2334">
        <w:rPr>
          <w:rFonts w:ascii="Times New Roman" w:hAnsi="Times New Roman"/>
          <w:sz w:val="24"/>
        </w:rPr>
        <w:t>.</w:t>
      </w:r>
    </w:p>
    <w:p w14:paraId="6F5D7A4A" w14:textId="77777777" w:rsidR="00D27B2C" w:rsidRPr="003E2334" w:rsidRDefault="00D27B2C" w:rsidP="00D27B2C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</w:rPr>
      </w:pPr>
      <w:r w:rsidRPr="003E2334">
        <w:rPr>
          <w:rFonts w:ascii="Times New Roman" w:hAnsi="Times New Roman"/>
          <w:sz w:val="24"/>
        </w:rPr>
        <w:t xml:space="preserve">HMS krav og plan må utarbeides, og golfklubben må være aktiv i oppfølgingen av dette. </w:t>
      </w:r>
    </w:p>
    <w:p w14:paraId="70294CE9" w14:textId="77777777" w:rsidR="00D27B2C" w:rsidRPr="003E2334" w:rsidRDefault="00D27B2C" w:rsidP="00D27B2C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</w:rPr>
      </w:pPr>
      <w:r w:rsidRPr="003E2334">
        <w:rPr>
          <w:rFonts w:ascii="Times New Roman" w:hAnsi="Times New Roman"/>
          <w:sz w:val="24"/>
        </w:rPr>
        <w:lastRenderedPageBreak/>
        <w:t>Fremdriftsplan, her må det hver 14. dag eller i hvert fall hver m</w:t>
      </w:r>
      <w:r>
        <w:rPr>
          <w:rFonts w:ascii="Times New Roman" w:hAnsi="Times New Roman"/>
          <w:sz w:val="24"/>
        </w:rPr>
        <w:t>å</w:t>
      </w:r>
      <w:r w:rsidRPr="003E2334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e</w:t>
      </w:r>
      <w:r w:rsidRPr="003E2334">
        <w:rPr>
          <w:rFonts w:ascii="Times New Roman" w:hAnsi="Times New Roman"/>
          <w:sz w:val="24"/>
        </w:rPr>
        <w:t>d settes opp fremdriftsfront</w:t>
      </w:r>
      <w:r>
        <w:rPr>
          <w:rFonts w:ascii="Times New Roman" w:hAnsi="Times New Roman"/>
          <w:sz w:val="24"/>
        </w:rPr>
        <w:t>.</w:t>
      </w:r>
    </w:p>
    <w:p w14:paraId="7B78735D" w14:textId="77777777" w:rsidR="00D27B2C" w:rsidRPr="003E2334" w:rsidRDefault="00D27B2C" w:rsidP="00D27B2C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</w:rPr>
      </w:pPr>
      <w:r w:rsidRPr="003E2334">
        <w:rPr>
          <w:rFonts w:ascii="Times New Roman" w:hAnsi="Times New Roman"/>
          <w:sz w:val="24"/>
        </w:rPr>
        <w:t xml:space="preserve">Økonomiske prognoser må også settes opp med samme regularitet. </w:t>
      </w:r>
    </w:p>
    <w:p w14:paraId="56EEA634" w14:textId="77777777" w:rsidR="00D27B2C" w:rsidRPr="003E2334" w:rsidRDefault="00D27B2C" w:rsidP="00D27B2C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</w:rPr>
      </w:pPr>
      <w:r w:rsidRPr="003E2334">
        <w:rPr>
          <w:rFonts w:ascii="Times New Roman" w:hAnsi="Times New Roman"/>
          <w:sz w:val="24"/>
        </w:rPr>
        <w:t>Endringshåndtering er også et viktig pkt. Entreprenøren er drillet i dette. Klubben må på samme nivå</w:t>
      </w:r>
      <w:r>
        <w:rPr>
          <w:rFonts w:ascii="Times New Roman" w:hAnsi="Times New Roman"/>
          <w:sz w:val="24"/>
        </w:rPr>
        <w:t>.</w:t>
      </w:r>
    </w:p>
    <w:p w14:paraId="1C6AF6A1" w14:textId="77777777" w:rsidR="00D27B2C" w:rsidRPr="003E2334" w:rsidRDefault="00D27B2C" w:rsidP="00D27B2C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</w:rPr>
      </w:pPr>
      <w:r w:rsidRPr="003E2334">
        <w:rPr>
          <w:rFonts w:ascii="Times New Roman" w:hAnsi="Times New Roman"/>
          <w:sz w:val="24"/>
        </w:rPr>
        <w:t xml:space="preserve">Viktig å sikre at banearkitekten leverer tegninger </w:t>
      </w:r>
      <w:proofErr w:type="spellStart"/>
      <w:r w:rsidRPr="003E2334">
        <w:rPr>
          <w:rFonts w:ascii="Times New Roman" w:hAnsi="Times New Roman"/>
          <w:sz w:val="24"/>
        </w:rPr>
        <w:t>iht</w:t>
      </w:r>
      <w:proofErr w:type="spellEnd"/>
      <w:r w:rsidRPr="003E2334">
        <w:rPr>
          <w:rFonts w:ascii="Times New Roman" w:hAnsi="Times New Roman"/>
          <w:sz w:val="24"/>
        </w:rPr>
        <w:t xml:space="preserve"> avtalt plan for å unngå forsinkelser. Og ikke minst at arkitekten ikke driver prosjektering kun når han er på «Site </w:t>
      </w:r>
      <w:proofErr w:type="spellStart"/>
      <w:r w:rsidRPr="003E2334">
        <w:rPr>
          <w:rFonts w:ascii="Times New Roman" w:hAnsi="Times New Roman"/>
          <w:sz w:val="24"/>
        </w:rPr>
        <w:t>visits</w:t>
      </w:r>
      <w:proofErr w:type="spellEnd"/>
      <w:r w:rsidRPr="003E2334">
        <w:rPr>
          <w:rFonts w:ascii="Times New Roman" w:hAnsi="Times New Roman"/>
          <w:sz w:val="24"/>
        </w:rPr>
        <w:t xml:space="preserve">». Det blir dyrt og lite planmessig. </w:t>
      </w:r>
    </w:p>
    <w:p w14:paraId="4E843AE1" w14:textId="77777777" w:rsidR="00D27B2C" w:rsidRPr="00903611" w:rsidRDefault="00D27B2C">
      <w:pPr>
        <w:ind w:left="567" w:hanging="567"/>
        <w:rPr>
          <w:sz w:val="22"/>
          <w:szCs w:val="22"/>
        </w:rPr>
      </w:pPr>
    </w:p>
    <w:sectPr w:rsidR="00D27B2C" w:rsidRPr="00903611">
      <w:footerReference w:type="default" r:id="rId13"/>
      <w:pgSz w:w="11907" w:h="16840"/>
      <w:pgMar w:top="58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632B6" w14:textId="77777777" w:rsidR="00AD5358" w:rsidRDefault="00AD5358">
      <w:r>
        <w:separator/>
      </w:r>
    </w:p>
  </w:endnote>
  <w:endnote w:type="continuationSeparator" w:id="0">
    <w:p w14:paraId="6443F0A6" w14:textId="77777777" w:rsidR="00AD5358" w:rsidRDefault="00AD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DE0BA" w14:textId="77777777" w:rsidR="00BD0F39" w:rsidRDefault="00BD0F39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>Organisasjonsplan</w:t>
    </w:r>
    <w:proofErr w:type="gramStart"/>
    <w:r>
      <w:rPr>
        <w:sz w:val="20"/>
      </w:rPr>
      <w:t xml:space="preserve"> …GK</w:t>
    </w:r>
    <w:proofErr w:type="gramEnd"/>
    <w:r>
      <w:rPr>
        <w:sz w:val="20"/>
      </w:rPr>
      <w:tab/>
    </w:r>
    <w:r>
      <w:rPr>
        <w:sz w:val="20"/>
      </w:rPr>
      <w:tab/>
    </w:r>
    <w:r w:rsidR="00BE39BC">
      <w:rPr>
        <w:sz w:val="20"/>
      </w:rPr>
      <w:t xml:space="preserve">Mandat for </w:t>
    </w:r>
    <w:r w:rsidR="00D27B2C">
      <w:rPr>
        <w:sz w:val="20"/>
      </w:rPr>
      <w:t>plan- og byggekomité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CA443" w14:textId="77777777" w:rsidR="00AD5358" w:rsidRDefault="00AD5358">
      <w:r>
        <w:separator/>
      </w:r>
    </w:p>
  </w:footnote>
  <w:footnote w:type="continuationSeparator" w:id="0">
    <w:p w14:paraId="2EC99B1D" w14:textId="77777777" w:rsidR="00AD5358" w:rsidRDefault="00AD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6F5A"/>
    <w:multiLevelType w:val="hybridMultilevel"/>
    <w:tmpl w:val="85D6E29C"/>
    <w:lvl w:ilvl="0" w:tplc="2CBCB1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7342"/>
    <w:multiLevelType w:val="hybridMultilevel"/>
    <w:tmpl w:val="E4D8F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4BF"/>
    <w:multiLevelType w:val="hybridMultilevel"/>
    <w:tmpl w:val="9802EA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EAE6019"/>
    <w:multiLevelType w:val="hybridMultilevel"/>
    <w:tmpl w:val="D77660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269E0"/>
    <w:multiLevelType w:val="hybridMultilevel"/>
    <w:tmpl w:val="F1D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B343A"/>
    <w:multiLevelType w:val="hybridMultilevel"/>
    <w:tmpl w:val="9A843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3D"/>
    <w:rsid w:val="00003F62"/>
    <w:rsid w:val="00041F9F"/>
    <w:rsid w:val="000B50D1"/>
    <w:rsid w:val="000B6609"/>
    <w:rsid w:val="00113AC0"/>
    <w:rsid w:val="00276ECE"/>
    <w:rsid w:val="003D09F7"/>
    <w:rsid w:val="00481785"/>
    <w:rsid w:val="004C17D9"/>
    <w:rsid w:val="005E75A6"/>
    <w:rsid w:val="00602E90"/>
    <w:rsid w:val="006B372D"/>
    <w:rsid w:val="006D0DBF"/>
    <w:rsid w:val="006E3901"/>
    <w:rsid w:val="006E5251"/>
    <w:rsid w:val="00795791"/>
    <w:rsid w:val="007A2ECA"/>
    <w:rsid w:val="00903611"/>
    <w:rsid w:val="00946B29"/>
    <w:rsid w:val="00996EC7"/>
    <w:rsid w:val="009C6F32"/>
    <w:rsid w:val="00A17D75"/>
    <w:rsid w:val="00A435D8"/>
    <w:rsid w:val="00AC2DAD"/>
    <w:rsid w:val="00AD5358"/>
    <w:rsid w:val="00AD78B1"/>
    <w:rsid w:val="00AE71BC"/>
    <w:rsid w:val="00B015FB"/>
    <w:rsid w:val="00B771DB"/>
    <w:rsid w:val="00B81869"/>
    <w:rsid w:val="00BD0F39"/>
    <w:rsid w:val="00BD6173"/>
    <w:rsid w:val="00BE39BC"/>
    <w:rsid w:val="00BF529B"/>
    <w:rsid w:val="00D27B2C"/>
    <w:rsid w:val="00D34DB1"/>
    <w:rsid w:val="00E0523D"/>
    <w:rsid w:val="00F17373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45046"/>
  <w15:chartTrackingRefBased/>
  <w15:docId w15:val="{19AA2954-0EAA-42E5-A7AC-ED257120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27B2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MALER\GG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1EC55B76C9A32048ADEF77D33EFB35C9" ma:contentTypeVersion="97" ma:contentTypeDescription="Opprett et nytt dokument." ma:contentTypeScope="" ma:versionID="90126fb4041581a1fc7124f22333cb46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0b6b0bcccf38eaac17d8e50b661736d9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Utgående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>SF29 Norges Golfforbund</TermName>
          <TermId>1794d3d2-e4bc-43a9-bbca-2a31734346d0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Hauger, Rune</DisplayName>
        <AccountId>46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Hanssen, Tor Anders</DisplayName>
        <AccountId>56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SF29-33-965</_dlc_DocId>
    <_dlc_DocIdUrl xmlns="7fe9b4e3-1ede-412d-aab8-09d5e85031e9">
      <Url>https://idrettskontor.nif.no/sites/golfforbundet/documentcontent/_layouts/15/DocIdRedir.aspx?ID=SF29-33-965</Url>
      <Description>SF29-33-965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4E823-B982-48BB-8286-C1B6C8D5A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B31B70-5C60-48C0-A086-76372232CAE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E95F9D5-E804-4221-A5A5-20737221190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97EE02D-4FFF-4F0D-AAC9-E3FE82B2F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F139F7-95CD-452D-B96C-6472788EBFA2}">
  <ds:schemaRefs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fe9b4e3-1ede-412d-aab8-09d5e85031e9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0401199-0539-4991-B572-C1163BFB1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GGK</Template>
  <TotalTime>1</TotalTime>
  <Pages>3</Pages>
  <Words>866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Bjørnefjorden Golfklubb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</dc:creator>
  <cp:keywords/>
  <cp:lastModifiedBy>Dølerud, Martin</cp:lastModifiedBy>
  <cp:revision>2</cp:revision>
  <cp:lastPrinted>2003-07-23T07:03:00Z</cp:lastPrinted>
  <dcterms:created xsi:type="dcterms:W3CDTF">2016-05-09T07:35:00Z</dcterms:created>
  <dcterms:modified xsi:type="dcterms:W3CDTF">2016-05-09T07:35:00Z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0x01010089F515CEF38C6043B09A4EB0A2E09D630200C1A4AD5CBF48FC40ADFD21DD025BEB58001EC55B76C9A32048ADEF77D33EFB35C9</vt:lpwstr>
  </property>
  <property fmtid="{D5CDD505-2E9C-101B-9397-08002B2CF9AE}" pid="3" name="OrgTilhorighet">
    <vt:lpwstr>1;#SF29 Norges Golfforbund|1794d3d2-e4bc-43a9-bbca-2a31734346d0</vt:lpwstr>
  </property>
  <property fmtid="{D5CDD505-2E9C-101B-9397-08002B2CF9AE}" pid="4" name="Dokumentkategori">
    <vt:lpwstr/>
  </property>
  <property fmtid="{D5CDD505-2E9C-101B-9397-08002B2CF9AE}" pid="5" name="_dlc_DocIdItemGuid">
    <vt:lpwstr>1d09aa7e-02ef-40df-a4dc-e6c8425b6ded</vt:lpwstr>
  </property>
</Properties>
</file>