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6DC4C" w14:textId="78C9EE61" w:rsidR="000536F0" w:rsidRDefault="000536F0">
      <w:bookmarkStart w:id="0" w:name="_GoBack"/>
      <w:bookmarkEnd w:id="0"/>
    </w:p>
    <w:p w14:paraId="4BBE4A2E" w14:textId="5E30A844" w:rsidR="00C155DD" w:rsidRDefault="00C155DD"/>
    <w:p w14:paraId="0BB42594" w14:textId="11766320" w:rsidR="00C155DD" w:rsidRPr="00CC1488" w:rsidRDefault="00590C61">
      <w:pPr>
        <w:rPr>
          <w:b/>
          <w:bCs/>
          <w:u w:val="single"/>
        </w:rPr>
      </w:pPr>
      <w:r w:rsidRPr="00CC1488">
        <w:rPr>
          <w:b/>
          <w:bCs/>
          <w:u w:val="single"/>
          <w:lang w:val="nb"/>
        </w:rPr>
        <w:t>Ut</w:t>
      </w:r>
      <w:r w:rsidR="00171BE5" w:rsidRPr="00CC1488">
        <w:rPr>
          <w:b/>
          <w:bCs/>
          <w:u w:val="single"/>
          <w:lang w:val="nb"/>
        </w:rPr>
        <w:t xml:space="preserve">takskriterier </w:t>
      </w:r>
      <w:r w:rsidR="00F64D3B" w:rsidRPr="00CC1488">
        <w:rPr>
          <w:b/>
          <w:bCs/>
          <w:u w:val="single"/>
          <w:lang w:val="nb"/>
        </w:rPr>
        <w:t xml:space="preserve">for representasjonsoppdrag for </w:t>
      </w:r>
      <w:r w:rsidR="00171BE5" w:rsidRPr="00CC1488">
        <w:rPr>
          <w:b/>
          <w:bCs/>
          <w:u w:val="single"/>
          <w:lang w:val="nb"/>
        </w:rPr>
        <w:t>T</w:t>
      </w:r>
      <w:r w:rsidRPr="00CC1488">
        <w:rPr>
          <w:b/>
          <w:bCs/>
          <w:u w:val="single"/>
          <w:lang w:val="nb"/>
        </w:rPr>
        <w:t>eam No</w:t>
      </w:r>
      <w:r w:rsidR="00171BE5" w:rsidRPr="00CC1488">
        <w:rPr>
          <w:b/>
          <w:bCs/>
          <w:u w:val="single"/>
          <w:lang w:val="nb"/>
        </w:rPr>
        <w:t>rway</w:t>
      </w:r>
      <w:r w:rsidRPr="00CC1488">
        <w:rPr>
          <w:b/>
          <w:bCs/>
          <w:u w:val="single"/>
          <w:lang w:val="nb"/>
        </w:rPr>
        <w:t xml:space="preserve"> </w:t>
      </w:r>
      <w:r w:rsidR="00CC1488">
        <w:rPr>
          <w:b/>
          <w:bCs/>
          <w:u w:val="single"/>
          <w:lang w:val="nb"/>
        </w:rPr>
        <w:t xml:space="preserve">Golf </w:t>
      </w:r>
      <w:r w:rsidRPr="00CC1488">
        <w:rPr>
          <w:b/>
          <w:bCs/>
          <w:u w:val="single"/>
          <w:lang w:val="nb"/>
        </w:rPr>
        <w:t>Junior 2020-2023</w:t>
      </w:r>
    </w:p>
    <w:p w14:paraId="3BD0578B" w14:textId="42BB4F41" w:rsidR="00C155DD" w:rsidRPr="00171BE5" w:rsidRDefault="00C155DD">
      <w:pPr>
        <w:rPr>
          <w:sz w:val="22"/>
          <w:szCs w:val="22"/>
        </w:rPr>
      </w:pPr>
    </w:p>
    <w:p w14:paraId="2A220A6B" w14:textId="0A73B0C6" w:rsidR="00BB4417" w:rsidRPr="00BB4417" w:rsidRDefault="00BB4417" w:rsidP="00CC1488">
      <w:pPr>
        <w:rPr>
          <w:b/>
          <w:bCs/>
          <w:sz w:val="22"/>
          <w:szCs w:val="22"/>
          <w:lang w:val="nb"/>
        </w:rPr>
      </w:pPr>
      <w:r w:rsidRPr="00BB4417">
        <w:rPr>
          <w:b/>
          <w:bCs/>
          <w:sz w:val="22"/>
          <w:szCs w:val="22"/>
          <w:lang w:val="nb"/>
        </w:rPr>
        <w:t>Om Team Norway Golf Junior</w:t>
      </w:r>
    </w:p>
    <w:p w14:paraId="02946133" w14:textId="7E2A6C34" w:rsidR="00CC1488" w:rsidRDefault="00CC1488" w:rsidP="00CC1488">
      <w:pPr>
        <w:rPr>
          <w:sz w:val="22"/>
          <w:szCs w:val="22"/>
          <w:lang w:val="nb"/>
        </w:rPr>
      </w:pPr>
      <w:r>
        <w:rPr>
          <w:sz w:val="22"/>
          <w:szCs w:val="22"/>
          <w:lang w:val="nb"/>
        </w:rPr>
        <w:t>Team Norway Golf Junior er en satsning – ikke et landslag. Det innebærer at utøvere tas ut til å delta på satsingen, det være seg treningssamlinger eller representasjonsoppdrag.</w:t>
      </w:r>
    </w:p>
    <w:p w14:paraId="3C8608DB" w14:textId="7D0E8276" w:rsidR="00B7347B" w:rsidRDefault="00B7347B" w:rsidP="00CC1488">
      <w:pPr>
        <w:rPr>
          <w:sz w:val="22"/>
          <w:szCs w:val="22"/>
          <w:lang w:val="nb"/>
        </w:rPr>
      </w:pPr>
    </w:p>
    <w:p w14:paraId="30AFDEF5" w14:textId="04DF232C" w:rsidR="00B7347B" w:rsidRDefault="00B7347B" w:rsidP="00CC1488">
      <w:pPr>
        <w:rPr>
          <w:sz w:val="22"/>
          <w:szCs w:val="22"/>
          <w:lang w:val="nb"/>
        </w:rPr>
      </w:pPr>
      <w:r>
        <w:rPr>
          <w:sz w:val="22"/>
          <w:szCs w:val="22"/>
          <w:lang w:val="nb"/>
        </w:rPr>
        <w:t>Ansvarlig coach for Team Norway Golf Junior er Geoff Dixon. Head Coach Richard Lindberg har overordnet ansvar for hele Team Norway Golf-satsingen.</w:t>
      </w:r>
    </w:p>
    <w:p w14:paraId="1161851F" w14:textId="77777777" w:rsidR="00CC1488" w:rsidRPr="00171BE5" w:rsidRDefault="00CC1488" w:rsidP="00CC1488">
      <w:pPr>
        <w:rPr>
          <w:sz w:val="22"/>
          <w:szCs w:val="22"/>
          <w:lang w:val="nb"/>
        </w:rPr>
      </w:pPr>
    </w:p>
    <w:p w14:paraId="425F4311" w14:textId="3D0B34AF" w:rsidR="00BB4417" w:rsidRPr="00BB4417" w:rsidRDefault="00BB4417">
      <w:pPr>
        <w:rPr>
          <w:b/>
          <w:bCs/>
          <w:sz w:val="22"/>
          <w:szCs w:val="22"/>
          <w:lang w:val="nb"/>
        </w:rPr>
      </w:pPr>
      <w:r w:rsidRPr="00BB4417">
        <w:rPr>
          <w:b/>
          <w:bCs/>
          <w:sz w:val="22"/>
          <w:szCs w:val="22"/>
          <w:lang w:val="nb"/>
        </w:rPr>
        <w:t>Mål</w:t>
      </w:r>
    </w:p>
    <w:p w14:paraId="72201E06" w14:textId="5E10B792" w:rsidR="008A5E34" w:rsidRDefault="00171BE5">
      <w:pPr>
        <w:rPr>
          <w:sz w:val="22"/>
          <w:szCs w:val="22"/>
          <w:lang w:val="nb"/>
        </w:rPr>
      </w:pPr>
      <w:r w:rsidRPr="00171BE5">
        <w:rPr>
          <w:sz w:val="22"/>
          <w:szCs w:val="22"/>
          <w:lang w:val="nb"/>
        </w:rPr>
        <w:t>Hovedmålet f</w:t>
      </w:r>
      <w:r w:rsidR="00590C61" w:rsidRPr="00171BE5">
        <w:rPr>
          <w:sz w:val="22"/>
          <w:szCs w:val="22"/>
          <w:lang w:val="nb"/>
        </w:rPr>
        <w:t xml:space="preserve">or </w:t>
      </w:r>
      <w:r w:rsidRPr="00171BE5">
        <w:rPr>
          <w:sz w:val="22"/>
          <w:szCs w:val="22"/>
          <w:lang w:val="nb"/>
        </w:rPr>
        <w:t>Team Norway</w:t>
      </w:r>
      <w:r w:rsidR="00590C61" w:rsidRPr="00171BE5">
        <w:rPr>
          <w:sz w:val="22"/>
          <w:szCs w:val="22"/>
          <w:lang w:val="nb"/>
        </w:rPr>
        <w:t xml:space="preserve"> </w:t>
      </w:r>
      <w:r w:rsidR="00CC1488">
        <w:rPr>
          <w:sz w:val="22"/>
          <w:szCs w:val="22"/>
          <w:lang w:val="nb"/>
        </w:rPr>
        <w:t xml:space="preserve">Golf </w:t>
      </w:r>
      <w:r w:rsidRPr="00171BE5">
        <w:rPr>
          <w:sz w:val="22"/>
          <w:szCs w:val="22"/>
          <w:lang w:val="nb"/>
        </w:rPr>
        <w:t>er å «utvikle profesjonelle spillere som hevder seg på høyt internasjonalt nivå».</w:t>
      </w:r>
      <w:r w:rsidR="00CC1488">
        <w:rPr>
          <w:sz w:val="22"/>
          <w:szCs w:val="22"/>
          <w:lang w:val="nb"/>
        </w:rPr>
        <w:t xml:space="preserve"> Høyt internasjonalt nivå defineres som topp 250 på Rolex Rankings (kvinner) eller Official World Golf Ranking (menn).</w:t>
      </w:r>
      <w:r w:rsidR="008A5E34">
        <w:rPr>
          <w:sz w:val="22"/>
          <w:szCs w:val="22"/>
          <w:lang w:val="nb"/>
        </w:rPr>
        <w:t xml:space="preserve"> </w:t>
      </w:r>
    </w:p>
    <w:p w14:paraId="333F16A0" w14:textId="77777777" w:rsidR="008A5E34" w:rsidRDefault="008A5E34">
      <w:pPr>
        <w:rPr>
          <w:sz w:val="22"/>
          <w:szCs w:val="22"/>
          <w:lang w:val="nb"/>
        </w:rPr>
      </w:pPr>
    </w:p>
    <w:p w14:paraId="11144452" w14:textId="7990AFF2" w:rsidR="00171BE5" w:rsidRPr="00171BE5" w:rsidRDefault="00171BE5">
      <w:pPr>
        <w:rPr>
          <w:sz w:val="22"/>
          <w:szCs w:val="22"/>
          <w:lang w:val="nb"/>
        </w:rPr>
      </w:pPr>
      <w:r w:rsidRPr="00171BE5">
        <w:rPr>
          <w:sz w:val="22"/>
          <w:szCs w:val="22"/>
          <w:lang w:val="nb"/>
        </w:rPr>
        <w:t xml:space="preserve">Alle aktiviteter og uttak vil derfor ha som hensikt å utvikle og </w:t>
      </w:r>
      <w:r w:rsidR="008A5E34">
        <w:rPr>
          <w:sz w:val="22"/>
          <w:szCs w:val="22"/>
          <w:lang w:val="nb"/>
        </w:rPr>
        <w:t xml:space="preserve">gjøre </w:t>
      </w:r>
      <w:r w:rsidRPr="00171BE5">
        <w:rPr>
          <w:sz w:val="22"/>
          <w:szCs w:val="22"/>
          <w:lang w:val="nb"/>
        </w:rPr>
        <w:t>utøvere</w:t>
      </w:r>
      <w:r w:rsidR="008A5E34">
        <w:rPr>
          <w:sz w:val="22"/>
          <w:szCs w:val="22"/>
          <w:lang w:val="nb"/>
        </w:rPr>
        <w:t xml:space="preserve"> i stand til</w:t>
      </w:r>
      <w:r w:rsidRPr="00171BE5">
        <w:rPr>
          <w:sz w:val="22"/>
          <w:szCs w:val="22"/>
          <w:lang w:val="nb"/>
        </w:rPr>
        <w:t xml:space="preserve"> å </w:t>
      </w:r>
      <w:r w:rsidR="008A5E34">
        <w:rPr>
          <w:sz w:val="22"/>
          <w:szCs w:val="22"/>
          <w:lang w:val="nb"/>
        </w:rPr>
        <w:t xml:space="preserve">på sikt </w:t>
      </w:r>
      <w:r w:rsidRPr="00171BE5">
        <w:rPr>
          <w:sz w:val="22"/>
          <w:szCs w:val="22"/>
          <w:lang w:val="nb"/>
        </w:rPr>
        <w:t xml:space="preserve">nå </w:t>
      </w:r>
      <w:r w:rsidR="008A5E34">
        <w:rPr>
          <w:sz w:val="22"/>
          <w:szCs w:val="22"/>
          <w:lang w:val="nb"/>
        </w:rPr>
        <w:t>et høyt internasjonalt</w:t>
      </w:r>
      <w:r w:rsidRPr="00171BE5">
        <w:rPr>
          <w:sz w:val="22"/>
          <w:szCs w:val="22"/>
          <w:lang w:val="nb"/>
        </w:rPr>
        <w:t xml:space="preserve"> nivå.</w:t>
      </w:r>
    </w:p>
    <w:p w14:paraId="55771323" w14:textId="77777777" w:rsidR="008A5E34" w:rsidRDefault="008A5E34">
      <w:pPr>
        <w:rPr>
          <w:sz w:val="22"/>
          <w:szCs w:val="22"/>
          <w:lang w:val="nb"/>
        </w:rPr>
      </w:pPr>
    </w:p>
    <w:p w14:paraId="14293A29" w14:textId="55A27CF8" w:rsidR="00171BE5" w:rsidRPr="00171BE5" w:rsidRDefault="008A5E34">
      <w:pPr>
        <w:rPr>
          <w:sz w:val="22"/>
          <w:szCs w:val="22"/>
          <w:lang w:val="nb"/>
        </w:rPr>
      </w:pPr>
      <w:r>
        <w:rPr>
          <w:sz w:val="22"/>
          <w:szCs w:val="22"/>
          <w:lang w:val="nb"/>
        </w:rPr>
        <w:t xml:space="preserve">Skal man lykkes som </w:t>
      </w:r>
      <w:r w:rsidR="00171BE5" w:rsidRPr="00171BE5">
        <w:rPr>
          <w:sz w:val="22"/>
          <w:szCs w:val="22"/>
          <w:lang w:val="nb"/>
        </w:rPr>
        <w:t xml:space="preserve">profesjonell </w:t>
      </w:r>
      <w:r>
        <w:rPr>
          <w:sz w:val="22"/>
          <w:szCs w:val="22"/>
          <w:lang w:val="nb"/>
        </w:rPr>
        <w:t>utøver på et</w:t>
      </w:r>
      <w:r w:rsidR="00171BE5" w:rsidRPr="00171BE5">
        <w:rPr>
          <w:sz w:val="22"/>
          <w:szCs w:val="22"/>
          <w:lang w:val="nb"/>
        </w:rPr>
        <w:t xml:space="preserve"> høyt internasjonalt</w:t>
      </w:r>
      <w:r>
        <w:rPr>
          <w:sz w:val="22"/>
          <w:szCs w:val="22"/>
          <w:lang w:val="nb"/>
        </w:rPr>
        <w:t xml:space="preserve"> nivå, må </w:t>
      </w:r>
      <w:r w:rsidR="00171BE5" w:rsidRPr="00171BE5">
        <w:rPr>
          <w:sz w:val="22"/>
          <w:szCs w:val="22"/>
          <w:lang w:val="nb"/>
        </w:rPr>
        <w:t>man utvikle seg på mange områder.</w:t>
      </w:r>
      <w:r>
        <w:rPr>
          <w:sz w:val="22"/>
          <w:szCs w:val="22"/>
          <w:lang w:val="nb"/>
        </w:rPr>
        <w:t xml:space="preserve"> </w:t>
      </w:r>
      <w:r w:rsidR="00171BE5" w:rsidRPr="00171BE5">
        <w:rPr>
          <w:sz w:val="22"/>
          <w:szCs w:val="22"/>
          <w:lang w:val="nb"/>
        </w:rPr>
        <w:t>Team Norway</w:t>
      </w:r>
      <w:r>
        <w:rPr>
          <w:sz w:val="22"/>
          <w:szCs w:val="22"/>
          <w:lang w:val="nb"/>
        </w:rPr>
        <w:t xml:space="preserve"> Golf skal u</w:t>
      </w:r>
      <w:r w:rsidR="00171BE5" w:rsidRPr="00171BE5">
        <w:rPr>
          <w:sz w:val="22"/>
          <w:szCs w:val="22"/>
          <w:lang w:val="nb"/>
        </w:rPr>
        <w:t>tvikle «hele» mennesket, og har derfor sterk</w:t>
      </w:r>
      <w:r>
        <w:rPr>
          <w:sz w:val="22"/>
          <w:szCs w:val="22"/>
          <w:lang w:val="nb"/>
        </w:rPr>
        <w:t>t</w:t>
      </w:r>
      <w:r w:rsidR="00171BE5" w:rsidRPr="00171BE5">
        <w:rPr>
          <w:sz w:val="22"/>
          <w:szCs w:val="22"/>
          <w:lang w:val="nb"/>
        </w:rPr>
        <w:t xml:space="preserve"> fokus på at man skal kunne kombinere utviklingen av golfen samtidig som man gjennomfører skolegang</w:t>
      </w:r>
      <w:r>
        <w:rPr>
          <w:sz w:val="22"/>
          <w:szCs w:val="22"/>
          <w:lang w:val="nb"/>
        </w:rPr>
        <w:t xml:space="preserve"> og utvikler seg som person</w:t>
      </w:r>
      <w:r w:rsidR="00171BE5" w:rsidRPr="00171BE5">
        <w:rPr>
          <w:sz w:val="22"/>
          <w:szCs w:val="22"/>
          <w:lang w:val="nb"/>
        </w:rPr>
        <w:t>.</w:t>
      </w:r>
    </w:p>
    <w:p w14:paraId="5B0A1D78" w14:textId="2E19688D" w:rsidR="00171BE5" w:rsidRPr="00171BE5" w:rsidRDefault="00171BE5">
      <w:pPr>
        <w:rPr>
          <w:sz w:val="22"/>
          <w:szCs w:val="22"/>
          <w:lang w:val="nb"/>
        </w:rPr>
      </w:pPr>
    </w:p>
    <w:p w14:paraId="5E9CAF2D" w14:textId="233A8E7C" w:rsidR="00BB4417" w:rsidRPr="00BB4417" w:rsidRDefault="00BB4417">
      <w:pPr>
        <w:rPr>
          <w:b/>
          <w:bCs/>
          <w:sz w:val="22"/>
          <w:szCs w:val="22"/>
          <w:lang w:val="nb"/>
        </w:rPr>
      </w:pPr>
      <w:r w:rsidRPr="00BB4417">
        <w:rPr>
          <w:b/>
          <w:bCs/>
          <w:sz w:val="22"/>
          <w:szCs w:val="22"/>
          <w:lang w:val="nb"/>
        </w:rPr>
        <w:t>Fem prosesser</w:t>
      </w:r>
      <w:r>
        <w:rPr>
          <w:b/>
          <w:bCs/>
          <w:sz w:val="22"/>
          <w:szCs w:val="22"/>
          <w:lang w:val="nb"/>
        </w:rPr>
        <w:t xml:space="preserve"> som utgjør en rød tråd for arbeidet</w:t>
      </w:r>
    </w:p>
    <w:p w14:paraId="174207E1" w14:textId="419EBB64" w:rsidR="00BB4417" w:rsidRDefault="00B7347B">
      <w:pPr>
        <w:rPr>
          <w:sz w:val="22"/>
          <w:szCs w:val="22"/>
          <w:lang w:val="nb"/>
        </w:rPr>
      </w:pPr>
      <w:r>
        <w:rPr>
          <w:sz w:val="22"/>
          <w:szCs w:val="22"/>
          <w:lang w:val="nb"/>
        </w:rPr>
        <w:t>R</w:t>
      </w:r>
      <w:r w:rsidRPr="00171BE5">
        <w:rPr>
          <w:sz w:val="22"/>
          <w:szCs w:val="22"/>
          <w:lang w:val="nb"/>
        </w:rPr>
        <w:t xml:space="preserve">esultater i tidlig alder er </w:t>
      </w:r>
      <w:r>
        <w:rPr>
          <w:sz w:val="22"/>
          <w:szCs w:val="22"/>
          <w:lang w:val="nb"/>
        </w:rPr>
        <w:t xml:space="preserve">sjeldent </w:t>
      </w:r>
      <w:r w:rsidRPr="00171BE5">
        <w:rPr>
          <w:sz w:val="22"/>
          <w:szCs w:val="22"/>
          <w:lang w:val="nb"/>
        </w:rPr>
        <w:t xml:space="preserve">et bevis for at </w:t>
      </w:r>
      <w:r>
        <w:rPr>
          <w:sz w:val="22"/>
          <w:szCs w:val="22"/>
          <w:lang w:val="nb"/>
        </w:rPr>
        <w:t xml:space="preserve">en utøver vil </w:t>
      </w:r>
      <w:r w:rsidRPr="00171BE5">
        <w:rPr>
          <w:sz w:val="22"/>
          <w:szCs w:val="22"/>
          <w:lang w:val="nb"/>
        </w:rPr>
        <w:t xml:space="preserve">lykkes i fremtiden. Det er «attituden» over tid som avgjør om noen lykkes på lang sikt. </w:t>
      </w:r>
      <w:r w:rsidR="008A5E34">
        <w:rPr>
          <w:sz w:val="22"/>
          <w:szCs w:val="22"/>
          <w:lang w:val="nb"/>
        </w:rPr>
        <w:t xml:space="preserve">Det er derfor </w:t>
      </w:r>
      <w:r w:rsidR="00171BE5" w:rsidRPr="00171BE5">
        <w:rPr>
          <w:sz w:val="22"/>
          <w:szCs w:val="22"/>
          <w:lang w:val="nb"/>
        </w:rPr>
        <w:t xml:space="preserve">utarbeidet en «rød tråd» som </w:t>
      </w:r>
      <w:r w:rsidR="008A5E34">
        <w:rPr>
          <w:sz w:val="22"/>
          <w:szCs w:val="22"/>
          <w:lang w:val="nb"/>
        </w:rPr>
        <w:t xml:space="preserve">definerer </w:t>
      </w:r>
      <w:r w:rsidR="00171BE5" w:rsidRPr="00171BE5">
        <w:rPr>
          <w:sz w:val="22"/>
          <w:szCs w:val="22"/>
          <w:lang w:val="nb"/>
        </w:rPr>
        <w:t>fem prosesse</w:t>
      </w:r>
      <w:r w:rsidR="008A5E34">
        <w:rPr>
          <w:sz w:val="22"/>
          <w:szCs w:val="22"/>
          <w:lang w:val="nb"/>
        </w:rPr>
        <w:t>r som utøver må beherske for å nå</w:t>
      </w:r>
      <w:r w:rsidR="00BB4417">
        <w:rPr>
          <w:sz w:val="22"/>
          <w:szCs w:val="22"/>
          <w:lang w:val="nb"/>
        </w:rPr>
        <w:t xml:space="preserve"> </w:t>
      </w:r>
      <w:r w:rsidR="008A5E34">
        <w:rPr>
          <w:sz w:val="22"/>
          <w:szCs w:val="22"/>
          <w:lang w:val="nb"/>
        </w:rPr>
        <w:t>et høyt internasjonalt nivå</w:t>
      </w:r>
      <w:r w:rsidR="00171BE5" w:rsidRPr="00171BE5">
        <w:rPr>
          <w:sz w:val="22"/>
          <w:szCs w:val="22"/>
          <w:lang w:val="nb"/>
        </w:rPr>
        <w:t>:</w:t>
      </w:r>
      <w:r w:rsidR="00BB4417">
        <w:rPr>
          <w:sz w:val="22"/>
          <w:szCs w:val="22"/>
          <w:lang w:val="nb"/>
        </w:rPr>
        <w:t xml:space="preserve"> </w:t>
      </w:r>
      <w:r w:rsidR="00171BE5" w:rsidRPr="00171BE5">
        <w:rPr>
          <w:sz w:val="22"/>
          <w:szCs w:val="22"/>
          <w:lang w:val="nb"/>
        </w:rPr>
        <w:t>Fysisk – Mentalt – Sosialt – Teknisk – Strategisk</w:t>
      </w:r>
      <w:r w:rsidR="00BB4417">
        <w:rPr>
          <w:sz w:val="22"/>
          <w:szCs w:val="22"/>
          <w:lang w:val="nb"/>
        </w:rPr>
        <w:t xml:space="preserve"> (</w:t>
      </w:r>
      <w:r>
        <w:rPr>
          <w:sz w:val="22"/>
          <w:szCs w:val="22"/>
          <w:lang w:val="nb"/>
        </w:rPr>
        <w:t xml:space="preserve">for nærmere beskrivelse, </w:t>
      </w:r>
      <w:r w:rsidR="00BB4417">
        <w:rPr>
          <w:sz w:val="22"/>
          <w:szCs w:val="22"/>
          <w:lang w:val="nb"/>
        </w:rPr>
        <w:t>se golfforbundet.no/XXXX)</w:t>
      </w:r>
      <w:r w:rsidR="008A5E34">
        <w:rPr>
          <w:sz w:val="22"/>
          <w:szCs w:val="22"/>
          <w:lang w:val="nb"/>
        </w:rPr>
        <w:t>.</w:t>
      </w:r>
      <w:r w:rsidR="007874F1">
        <w:rPr>
          <w:sz w:val="22"/>
          <w:szCs w:val="22"/>
          <w:lang w:val="nb"/>
        </w:rPr>
        <w:t xml:space="preserve"> </w:t>
      </w:r>
    </w:p>
    <w:p w14:paraId="578CC717" w14:textId="77777777" w:rsidR="00BB4417" w:rsidRDefault="00BB4417">
      <w:pPr>
        <w:rPr>
          <w:sz w:val="22"/>
          <w:szCs w:val="22"/>
          <w:lang w:val="nb"/>
        </w:rPr>
      </w:pPr>
    </w:p>
    <w:p w14:paraId="0A7CA043" w14:textId="11FF2D41" w:rsidR="00171BE5" w:rsidRPr="00171BE5" w:rsidRDefault="007874F1">
      <w:pPr>
        <w:rPr>
          <w:sz w:val="22"/>
          <w:szCs w:val="22"/>
          <w:lang w:val="nb"/>
        </w:rPr>
      </w:pPr>
      <w:r>
        <w:rPr>
          <w:sz w:val="22"/>
          <w:szCs w:val="22"/>
          <w:lang w:val="nb"/>
        </w:rPr>
        <w:t>D</w:t>
      </w:r>
      <w:r w:rsidR="00171BE5" w:rsidRPr="00171BE5">
        <w:rPr>
          <w:sz w:val="22"/>
          <w:szCs w:val="22"/>
          <w:lang w:val="nb"/>
        </w:rPr>
        <w:t>isse prosessene  jobbes</w:t>
      </w:r>
      <w:r>
        <w:rPr>
          <w:sz w:val="22"/>
          <w:szCs w:val="22"/>
          <w:lang w:val="nb"/>
        </w:rPr>
        <w:t xml:space="preserve"> det kontinuerlig</w:t>
      </w:r>
      <w:r w:rsidR="00171BE5" w:rsidRPr="00171BE5">
        <w:rPr>
          <w:sz w:val="22"/>
          <w:szCs w:val="22"/>
          <w:lang w:val="nb"/>
        </w:rPr>
        <w:t xml:space="preserve"> med gjennom hele Team Norway </w:t>
      </w:r>
      <w:r>
        <w:rPr>
          <w:sz w:val="22"/>
          <w:szCs w:val="22"/>
          <w:lang w:val="nb"/>
        </w:rPr>
        <w:t>Golf-</w:t>
      </w:r>
      <w:r w:rsidR="00171BE5" w:rsidRPr="00171BE5">
        <w:rPr>
          <w:sz w:val="22"/>
          <w:szCs w:val="22"/>
          <w:lang w:val="nb"/>
        </w:rPr>
        <w:t>strukturen.</w:t>
      </w:r>
      <w:r>
        <w:rPr>
          <w:sz w:val="22"/>
          <w:szCs w:val="22"/>
          <w:lang w:val="nb"/>
        </w:rPr>
        <w:t xml:space="preserve"> </w:t>
      </w:r>
      <w:r w:rsidR="00171BE5" w:rsidRPr="00171BE5">
        <w:rPr>
          <w:sz w:val="22"/>
          <w:szCs w:val="22"/>
          <w:lang w:val="nb"/>
        </w:rPr>
        <w:t xml:space="preserve">Det er det langsiktige målet som </w:t>
      </w:r>
      <w:r>
        <w:rPr>
          <w:sz w:val="22"/>
          <w:szCs w:val="22"/>
          <w:lang w:val="nb"/>
        </w:rPr>
        <w:t>har</w:t>
      </w:r>
      <w:r w:rsidR="00171BE5" w:rsidRPr="00171BE5">
        <w:rPr>
          <w:sz w:val="22"/>
          <w:szCs w:val="22"/>
          <w:lang w:val="nb"/>
        </w:rPr>
        <w:t xml:space="preserve"> hovedprioritet, og </w:t>
      </w:r>
      <w:r w:rsidRPr="00171BE5">
        <w:rPr>
          <w:sz w:val="22"/>
          <w:szCs w:val="22"/>
          <w:lang w:val="nb"/>
        </w:rPr>
        <w:t xml:space="preserve">uttak </w:t>
      </w:r>
      <w:r w:rsidR="00B7347B">
        <w:rPr>
          <w:sz w:val="22"/>
          <w:szCs w:val="22"/>
          <w:lang w:val="nb"/>
        </w:rPr>
        <w:t xml:space="preserve">baseres på </w:t>
      </w:r>
      <w:r w:rsidR="00171BE5" w:rsidRPr="00171BE5">
        <w:rPr>
          <w:sz w:val="22"/>
          <w:szCs w:val="22"/>
          <w:lang w:val="nb"/>
        </w:rPr>
        <w:t xml:space="preserve">den erfaringen og kunnskap Team Norway </w:t>
      </w:r>
      <w:r>
        <w:rPr>
          <w:sz w:val="22"/>
          <w:szCs w:val="22"/>
          <w:lang w:val="nb"/>
        </w:rPr>
        <w:t xml:space="preserve">Golf-coachene </w:t>
      </w:r>
      <w:r w:rsidR="00171BE5" w:rsidRPr="00171BE5">
        <w:rPr>
          <w:sz w:val="22"/>
          <w:szCs w:val="22"/>
          <w:lang w:val="nb"/>
        </w:rPr>
        <w:t>har</w:t>
      </w:r>
      <w:r w:rsidR="00B7347B">
        <w:rPr>
          <w:sz w:val="22"/>
          <w:szCs w:val="22"/>
          <w:lang w:val="nb"/>
        </w:rPr>
        <w:t xml:space="preserve"> knyttet til den enkelte utøvers nivå på de fem prosessene.</w:t>
      </w:r>
      <w:r w:rsidR="00171BE5" w:rsidRPr="00171BE5">
        <w:rPr>
          <w:sz w:val="22"/>
          <w:szCs w:val="22"/>
          <w:lang w:val="nb"/>
        </w:rPr>
        <w:t xml:space="preserve"> </w:t>
      </w:r>
    </w:p>
    <w:p w14:paraId="3C01C2F8" w14:textId="2AA16835" w:rsidR="00171BE5" w:rsidRPr="00171BE5" w:rsidRDefault="00171BE5">
      <w:pPr>
        <w:rPr>
          <w:sz w:val="22"/>
          <w:szCs w:val="22"/>
          <w:lang w:val="nb"/>
        </w:rPr>
      </w:pPr>
    </w:p>
    <w:p w14:paraId="5AF4015F" w14:textId="134E65A9" w:rsidR="00217B9F" w:rsidRDefault="00217B9F" w:rsidP="00217B9F">
      <w:pPr>
        <w:rPr>
          <w:sz w:val="22"/>
          <w:szCs w:val="22"/>
          <w:lang w:val="nb"/>
        </w:rPr>
      </w:pPr>
      <w:r w:rsidRPr="00171BE5">
        <w:rPr>
          <w:sz w:val="22"/>
          <w:szCs w:val="22"/>
          <w:lang w:val="nb"/>
        </w:rPr>
        <w:t xml:space="preserve">Team Norway </w:t>
      </w:r>
      <w:r>
        <w:rPr>
          <w:sz w:val="22"/>
          <w:szCs w:val="22"/>
          <w:lang w:val="nb"/>
        </w:rPr>
        <w:t xml:space="preserve">Golf </w:t>
      </w:r>
      <w:r w:rsidRPr="00171BE5">
        <w:rPr>
          <w:sz w:val="22"/>
          <w:szCs w:val="22"/>
          <w:lang w:val="nb"/>
        </w:rPr>
        <w:t>opererer der</w:t>
      </w:r>
      <w:r w:rsidR="00BB4417">
        <w:rPr>
          <w:sz w:val="22"/>
          <w:szCs w:val="22"/>
          <w:lang w:val="nb"/>
        </w:rPr>
        <w:t>for</w:t>
      </w:r>
      <w:r w:rsidRPr="00171BE5">
        <w:rPr>
          <w:sz w:val="22"/>
          <w:szCs w:val="22"/>
          <w:lang w:val="nb"/>
        </w:rPr>
        <w:t xml:space="preserve"> med et uttakssystem</w:t>
      </w:r>
      <w:r w:rsidR="00BB4417">
        <w:rPr>
          <w:sz w:val="22"/>
          <w:szCs w:val="22"/>
          <w:lang w:val="nb"/>
        </w:rPr>
        <w:t xml:space="preserve"> som består av følgende tre hovedkriterier:</w:t>
      </w:r>
    </w:p>
    <w:p w14:paraId="1EB27E8A" w14:textId="101715D8" w:rsidR="00171BE5" w:rsidRDefault="00171BE5">
      <w:pPr>
        <w:rPr>
          <w:sz w:val="22"/>
          <w:szCs w:val="22"/>
          <w:lang w:val="nb"/>
        </w:rPr>
      </w:pPr>
    </w:p>
    <w:p w14:paraId="60ADAD53" w14:textId="24A2E782" w:rsidR="00F64D3B" w:rsidRPr="00F64D3B" w:rsidRDefault="00F64D3B">
      <w:pPr>
        <w:rPr>
          <w:b/>
          <w:bCs/>
          <w:sz w:val="22"/>
          <w:szCs w:val="22"/>
          <w:lang w:val="nb"/>
        </w:rPr>
      </w:pPr>
      <w:r w:rsidRPr="00F64D3B">
        <w:rPr>
          <w:b/>
          <w:bCs/>
          <w:sz w:val="22"/>
          <w:szCs w:val="22"/>
          <w:lang w:val="nb"/>
        </w:rPr>
        <w:t xml:space="preserve">Uttakskriterier </w:t>
      </w:r>
      <w:r w:rsidR="00BB4417">
        <w:rPr>
          <w:b/>
          <w:bCs/>
          <w:sz w:val="22"/>
          <w:szCs w:val="22"/>
          <w:lang w:val="nb"/>
        </w:rPr>
        <w:t>for Team Norway Golf Junior</w:t>
      </w:r>
    </w:p>
    <w:p w14:paraId="24C9A1AE" w14:textId="02E20EEF" w:rsidR="00AF7AC5" w:rsidRPr="00AF7AC5" w:rsidRDefault="00AF7AC5" w:rsidP="00AF7AC5">
      <w:pPr>
        <w:rPr>
          <w:b/>
          <w:bCs/>
          <w:sz w:val="22"/>
          <w:szCs w:val="22"/>
          <w:lang w:val="nb"/>
        </w:rPr>
      </w:pPr>
      <w:r w:rsidRPr="00AF7AC5">
        <w:rPr>
          <w:b/>
          <w:bCs/>
          <w:sz w:val="22"/>
          <w:szCs w:val="22"/>
          <w:lang w:val="nb"/>
        </w:rPr>
        <w:t xml:space="preserve">1: </w:t>
      </w:r>
      <w:r w:rsidR="00CC1488">
        <w:rPr>
          <w:b/>
          <w:bCs/>
          <w:sz w:val="22"/>
          <w:szCs w:val="22"/>
          <w:lang w:val="nb"/>
        </w:rPr>
        <w:t xml:space="preserve">Utøvers </w:t>
      </w:r>
      <w:r w:rsidR="00F64D3B" w:rsidRPr="00AF7AC5">
        <w:rPr>
          <w:b/>
          <w:bCs/>
          <w:sz w:val="22"/>
          <w:szCs w:val="22"/>
          <w:lang w:val="nb"/>
        </w:rPr>
        <w:t xml:space="preserve">Attitude – viljen til å gjøre jobben </w:t>
      </w:r>
      <w:r w:rsidRPr="00AF7AC5">
        <w:rPr>
          <w:b/>
          <w:bCs/>
          <w:sz w:val="22"/>
          <w:szCs w:val="22"/>
          <w:lang w:val="nb"/>
        </w:rPr>
        <w:t xml:space="preserve">som skal til for å bli best </w:t>
      </w:r>
    </w:p>
    <w:p w14:paraId="3A9DE12F" w14:textId="77777777" w:rsidR="00CC1488" w:rsidRDefault="00AF7AC5" w:rsidP="00AF7AC5">
      <w:pPr>
        <w:rPr>
          <w:sz w:val="22"/>
          <w:szCs w:val="22"/>
          <w:lang w:val="nb"/>
        </w:rPr>
      </w:pPr>
      <w:r>
        <w:rPr>
          <w:sz w:val="22"/>
          <w:szCs w:val="22"/>
          <w:lang w:val="nb"/>
        </w:rPr>
        <w:t>Team Norway Coachenes opplevelse av utøvers i</w:t>
      </w:r>
      <w:r w:rsidRPr="00AF7AC5">
        <w:rPr>
          <w:sz w:val="22"/>
          <w:szCs w:val="22"/>
          <w:lang w:val="nb"/>
        </w:rPr>
        <w:t>ndre driv/pågangsmot</w:t>
      </w:r>
      <w:r>
        <w:rPr>
          <w:sz w:val="22"/>
          <w:szCs w:val="22"/>
          <w:lang w:val="nb"/>
        </w:rPr>
        <w:t>, u</w:t>
      </w:r>
      <w:r w:rsidRPr="00AF7AC5">
        <w:rPr>
          <w:sz w:val="22"/>
          <w:szCs w:val="22"/>
          <w:lang w:val="nb"/>
        </w:rPr>
        <w:t>tholdenhet/tålmodighet</w:t>
      </w:r>
      <w:r>
        <w:rPr>
          <w:sz w:val="22"/>
          <w:szCs w:val="22"/>
          <w:lang w:val="nb"/>
        </w:rPr>
        <w:t>, e</w:t>
      </w:r>
      <w:r w:rsidRPr="00AF7AC5">
        <w:rPr>
          <w:sz w:val="22"/>
          <w:szCs w:val="22"/>
          <w:lang w:val="nb"/>
        </w:rPr>
        <w:t>vne til å tenke utvikling/læring</w:t>
      </w:r>
      <w:r>
        <w:rPr>
          <w:sz w:val="22"/>
          <w:szCs w:val="22"/>
          <w:lang w:val="nb"/>
        </w:rPr>
        <w:t>, m</w:t>
      </w:r>
      <w:r w:rsidRPr="00AF7AC5">
        <w:rPr>
          <w:sz w:val="22"/>
          <w:szCs w:val="22"/>
          <w:lang w:val="nb"/>
        </w:rPr>
        <w:t>otstandsdyktighet</w:t>
      </w:r>
      <w:r>
        <w:rPr>
          <w:sz w:val="22"/>
          <w:szCs w:val="22"/>
          <w:lang w:val="nb"/>
        </w:rPr>
        <w:t xml:space="preserve">, (evne til å tåle </w:t>
      </w:r>
      <w:r w:rsidRPr="00AF7AC5">
        <w:rPr>
          <w:sz w:val="22"/>
          <w:szCs w:val="22"/>
          <w:lang w:val="nb"/>
        </w:rPr>
        <w:t>motgang</w:t>
      </w:r>
      <w:r>
        <w:rPr>
          <w:sz w:val="22"/>
          <w:szCs w:val="22"/>
          <w:lang w:val="nb"/>
        </w:rPr>
        <w:t>)</w:t>
      </w:r>
      <w:r w:rsidR="00CC1488">
        <w:rPr>
          <w:sz w:val="22"/>
          <w:szCs w:val="22"/>
          <w:lang w:val="nb"/>
        </w:rPr>
        <w:t>.</w:t>
      </w:r>
    </w:p>
    <w:p w14:paraId="667A6CB9" w14:textId="77777777" w:rsidR="00AF7AC5" w:rsidRDefault="00AF7AC5">
      <w:pPr>
        <w:rPr>
          <w:sz w:val="22"/>
          <w:szCs w:val="22"/>
          <w:lang w:val="nb"/>
        </w:rPr>
      </w:pPr>
    </w:p>
    <w:p w14:paraId="0150A222" w14:textId="77777777" w:rsidR="00CC1488" w:rsidRPr="00CC1488" w:rsidRDefault="00AF7AC5">
      <w:pPr>
        <w:rPr>
          <w:b/>
          <w:bCs/>
          <w:sz w:val="22"/>
          <w:szCs w:val="22"/>
          <w:lang w:val="nb"/>
        </w:rPr>
      </w:pPr>
      <w:r w:rsidRPr="00CC1488">
        <w:rPr>
          <w:b/>
          <w:bCs/>
          <w:sz w:val="22"/>
          <w:szCs w:val="22"/>
          <w:lang w:val="nb"/>
        </w:rPr>
        <w:t xml:space="preserve">2: </w:t>
      </w:r>
      <w:r w:rsidR="00CC1488" w:rsidRPr="00CC1488">
        <w:rPr>
          <w:b/>
          <w:bCs/>
          <w:sz w:val="22"/>
          <w:szCs w:val="22"/>
          <w:lang w:val="nb"/>
        </w:rPr>
        <w:t>Utøvers r</w:t>
      </w:r>
      <w:r w:rsidR="00F64D3B" w:rsidRPr="00CC1488">
        <w:rPr>
          <w:b/>
          <w:bCs/>
          <w:sz w:val="22"/>
          <w:szCs w:val="22"/>
          <w:lang w:val="nb"/>
        </w:rPr>
        <w:t>esultater</w:t>
      </w:r>
    </w:p>
    <w:p w14:paraId="1033B9F2" w14:textId="2B713A1A" w:rsidR="00CC1488" w:rsidRDefault="00CC1488">
      <w:pPr>
        <w:rPr>
          <w:sz w:val="22"/>
          <w:szCs w:val="22"/>
          <w:lang w:val="nb"/>
        </w:rPr>
      </w:pPr>
      <w:r>
        <w:rPr>
          <w:sz w:val="22"/>
          <w:szCs w:val="22"/>
          <w:lang w:val="nb"/>
        </w:rPr>
        <w:t>O</w:t>
      </w:r>
      <w:r w:rsidR="00F64D3B">
        <w:rPr>
          <w:sz w:val="22"/>
          <w:szCs w:val="22"/>
          <w:lang w:val="nb"/>
        </w:rPr>
        <w:t>ppnådde resultater</w:t>
      </w:r>
      <w:r>
        <w:rPr>
          <w:sz w:val="22"/>
          <w:szCs w:val="22"/>
          <w:lang w:val="nb"/>
        </w:rPr>
        <w:t xml:space="preserve"> i internasjonalt og på Srixon Tour</w:t>
      </w:r>
      <w:r w:rsidR="00F64D3B">
        <w:rPr>
          <w:sz w:val="22"/>
          <w:szCs w:val="22"/>
          <w:lang w:val="nb"/>
        </w:rPr>
        <w:t xml:space="preserve"> </w:t>
      </w:r>
      <w:r>
        <w:rPr>
          <w:sz w:val="22"/>
          <w:szCs w:val="22"/>
          <w:lang w:val="nb"/>
        </w:rPr>
        <w:t xml:space="preserve">/ Garmin Norgescup </w:t>
      </w:r>
      <w:r w:rsidR="00F64D3B">
        <w:rPr>
          <w:sz w:val="22"/>
          <w:szCs w:val="22"/>
          <w:lang w:val="nb"/>
        </w:rPr>
        <w:t>utfra</w:t>
      </w:r>
      <w:r>
        <w:rPr>
          <w:sz w:val="22"/>
          <w:szCs w:val="22"/>
          <w:lang w:val="nb"/>
        </w:rPr>
        <w:t>:</w:t>
      </w:r>
    </w:p>
    <w:p w14:paraId="02CD5177" w14:textId="77777777" w:rsidR="00CC1488" w:rsidRPr="00CC1488" w:rsidRDefault="00CC1488" w:rsidP="00CC1488">
      <w:pPr>
        <w:pStyle w:val="Listeavsnitt"/>
        <w:numPr>
          <w:ilvl w:val="0"/>
          <w:numId w:val="6"/>
        </w:numPr>
        <w:rPr>
          <w:sz w:val="22"/>
          <w:szCs w:val="22"/>
          <w:lang w:val="nb"/>
        </w:rPr>
      </w:pPr>
      <w:r w:rsidRPr="00CC1488">
        <w:rPr>
          <w:sz w:val="22"/>
          <w:szCs w:val="22"/>
          <w:lang w:val="nb"/>
        </w:rPr>
        <w:t>S</w:t>
      </w:r>
      <w:r w:rsidR="00F64D3B" w:rsidRPr="00CC1488">
        <w:rPr>
          <w:sz w:val="22"/>
          <w:szCs w:val="22"/>
          <w:lang w:val="nb"/>
        </w:rPr>
        <w:t>core</w:t>
      </w:r>
    </w:p>
    <w:p w14:paraId="6F30BC04" w14:textId="77777777" w:rsidR="00CC1488" w:rsidRPr="00CC1488" w:rsidRDefault="00CC1488" w:rsidP="00CC1488">
      <w:pPr>
        <w:pStyle w:val="Listeavsnitt"/>
        <w:numPr>
          <w:ilvl w:val="0"/>
          <w:numId w:val="6"/>
        </w:numPr>
        <w:rPr>
          <w:sz w:val="22"/>
          <w:szCs w:val="22"/>
          <w:lang w:val="nb"/>
        </w:rPr>
      </w:pPr>
      <w:r w:rsidRPr="00CC1488">
        <w:rPr>
          <w:sz w:val="22"/>
          <w:szCs w:val="22"/>
          <w:lang w:val="nb"/>
        </w:rPr>
        <w:t>V</w:t>
      </w:r>
      <w:r w:rsidR="00F64D3B" w:rsidRPr="00CC1488">
        <w:rPr>
          <w:sz w:val="22"/>
          <w:szCs w:val="22"/>
          <w:lang w:val="nb"/>
        </w:rPr>
        <w:t>anskelighetsgrad på bane</w:t>
      </w:r>
    </w:p>
    <w:p w14:paraId="6BC7B47B" w14:textId="77777777" w:rsidR="00CC1488" w:rsidRPr="00CC1488" w:rsidRDefault="00CC1488" w:rsidP="00CC1488">
      <w:pPr>
        <w:pStyle w:val="Listeavsnitt"/>
        <w:numPr>
          <w:ilvl w:val="0"/>
          <w:numId w:val="6"/>
        </w:numPr>
        <w:rPr>
          <w:sz w:val="22"/>
          <w:szCs w:val="22"/>
          <w:lang w:val="nb"/>
        </w:rPr>
      </w:pPr>
      <w:r w:rsidRPr="00CC1488">
        <w:rPr>
          <w:sz w:val="22"/>
          <w:szCs w:val="22"/>
          <w:lang w:val="nb"/>
        </w:rPr>
        <w:t>S</w:t>
      </w:r>
      <w:r w:rsidR="00F64D3B" w:rsidRPr="00CC1488">
        <w:rPr>
          <w:sz w:val="22"/>
          <w:szCs w:val="22"/>
          <w:lang w:val="nb"/>
        </w:rPr>
        <w:t>tartfelt</w:t>
      </w:r>
    </w:p>
    <w:p w14:paraId="65F86B72" w14:textId="39F646DB" w:rsidR="00F64D3B" w:rsidRPr="00CC1488" w:rsidRDefault="00CC1488" w:rsidP="00CC1488">
      <w:pPr>
        <w:pStyle w:val="Listeavsnitt"/>
        <w:numPr>
          <w:ilvl w:val="0"/>
          <w:numId w:val="6"/>
        </w:numPr>
        <w:rPr>
          <w:sz w:val="22"/>
          <w:szCs w:val="22"/>
          <w:lang w:val="nb"/>
        </w:rPr>
      </w:pPr>
      <w:r w:rsidRPr="00CC1488">
        <w:rPr>
          <w:sz w:val="22"/>
          <w:szCs w:val="22"/>
          <w:lang w:val="nb"/>
        </w:rPr>
        <w:t>V</w:t>
      </w:r>
      <w:r w:rsidR="00F64D3B" w:rsidRPr="00CC1488">
        <w:rPr>
          <w:sz w:val="22"/>
          <w:szCs w:val="22"/>
          <w:lang w:val="nb"/>
        </w:rPr>
        <w:t xml:space="preserve">ærforhold </w:t>
      </w:r>
    </w:p>
    <w:p w14:paraId="7007B103" w14:textId="77777777" w:rsidR="00AF7AC5" w:rsidRDefault="00AF7AC5">
      <w:pPr>
        <w:rPr>
          <w:sz w:val="22"/>
          <w:szCs w:val="22"/>
          <w:lang w:val="nb"/>
        </w:rPr>
      </w:pPr>
    </w:p>
    <w:p w14:paraId="3AEBC8E6" w14:textId="33EB5E2E" w:rsidR="00AF7AC5" w:rsidRPr="00CC1488" w:rsidRDefault="00CC1488">
      <w:pPr>
        <w:rPr>
          <w:b/>
          <w:bCs/>
          <w:sz w:val="22"/>
          <w:szCs w:val="22"/>
          <w:lang w:val="nb"/>
        </w:rPr>
      </w:pPr>
      <w:r w:rsidRPr="00CC1488">
        <w:rPr>
          <w:b/>
          <w:bCs/>
          <w:sz w:val="22"/>
          <w:szCs w:val="22"/>
          <w:lang w:val="nb"/>
        </w:rPr>
        <w:t>3</w:t>
      </w:r>
      <w:r w:rsidR="00AF7AC5" w:rsidRPr="00CC1488">
        <w:rPr>
          <w:b/>
          <w:bCs/>
          <w:sz w:val="22"/>
          <w:szCs w:val="22"/>
          <w:lang w:val="nb"/>
        </w:rPr>
        <w:t xml:space="preserve">: </w:t>
      </w:r>
      <w:r w:rsidR="00F64D3B" w:rsidRPr="00CC1488">
        <w:rPr>
          <w:b/>
          <w:bCs/>
          <w:sz w:val="22"/>
          <w:szCs w:val="22"/>
          <w:lang w:val="nb"/>
        </w:rPr>
        <w:t>S</w:t>
      </w:r>
      <w:r w:rsidR="00AF7AC5" w:rsidRPr="00CC1488">
        <w:rPr>
          <w:b/>
          <w:bCs/>
          <w:sz w:val="22"/>
          <w:szCs w:val="22"/>
          <w:lang w:val="nb"/>
        </w:rPr>
        <w:t>ærskilte kvaliteter</w:t>
      </w:r>
      <w:r w:rsidR="00F64D3B" w:rsidRPr="00CC1488">
        <w:rPr>
          <w:b/>
          <w:bCs/>
          <w:sz w:val="22"/>
          <w:szCs w:val="22"/>
          <w:lang w:val="nb"/>
        </w:rPr>
        <w:t xml:space="preserve"> tilpas</w:t>
      </w:r>
      <w:r w:rsidR="00AF7AC5" w:rsidRPr="00CC1488">
        <w:rPr>
          <w:b/>
          <w:bCs/>
          <w:sz w:val="22"/>
          <w:szCs w:val="22"/>
          <w:lang w:val="nb"/>
        </w:rPr>
        <w:t>set den</w:t>
      </w:r>
      <w:r w:rsidR="00F64D3B" w:rsidRPr="00CC1488">
        <w:rPr>
          <w:b/>
          <w:bCs/>
          <w:sz w:val="22"/>
          <w:szCs w:val="22"/>
          <w:lang w:val="nb"/>
        </w:rPr>
        <w:t xml:space="preserve"> konkret</w:t>
      </w:r>
      <w:r w:rsidR="00AF7AC5" w:rsidRPr="00CC1488">
        <w:rPr>
          <w:b/>
          <w:bCs/>
          <w:sz w:val="22"/>
          <w:szCs w:val="22"/>
          <w:lang w:val="nb"/>
        </w:rPr>
        <w:t>e</w:t>
      </w:r>
      <w:r w:rsidR="00F64D3B" w:rsidRPr="00CC1488">
        <w:rPr>
          <w:b/>
          <w:bCs/>
          <w:sz w:val="22"/>
          <w:szCs w:val="22"/>
          <w:lang w:val="nb"/>
        </w:rPr>
        <w:t xml:space="preserve"> turnering</w:t>
      </w:r>
    </w:p>
    <w:p w14:paraId="7A993456" w14:textId="77777777" w:rsidR="00A64DFA" w:rsidRDefault="00A64DFA">
      <w:pPr>
        <w:rPr>
          <w:sz w:val="22"/>
          <w:szCs w:val="22"/>
          <w:lang w:val="nb"/>
        </w:rPr>
      </w:pPr>
    </w:p>
    <w:p w14:paraId="73BA3F9C" w14:textId="77777777" w:rsidR="00A64DFA" w:rsidRDefault="00A64DFA">
      <w:pPr>
        <w:rPr>
          <w:sz w:val="22"/>
          <w:szCs w:val="22"/>
          <w:lang w:val="nb"/>
        </w:rPr>
      </w:pPr>
    </w:p>
    <w:p w14:paraId="389B05C8" w14:textId="77777777" w:rsidR="00A64DFA" w:rsidRDefault="00A64DFA">
      <w:pPr>
        <w:rPr>
          <w:sz w:val="22"/>
          <w:szCs w:val="22"/>
          <w:lang w:val="nb"/>
        </w:rPr>
      </w:pPr>
    </w:p>
    <w:p w14:paraId="71AFCE6C" w14:textId="77777777" w:rsidR="00A64DFA" w:rsidRDefault="00A64DFA">
      <w:pPr>
        <w:rPr>
          <w:sz w:val="22"/>
          <w:szCs w:val="22"/>
          <w:lang w:val="nb"/>
        </w:rPr>
      </w:pPr>
    </w:p>
    <w:p w14:paraId="76393571" w14:textId="2E399257" w:rsidR="00F64D3B" w:rsidRDefault="00AF7AC5">
      <w:pPr>
        <w:rPr>
          <w:sz w:val="22"/>
          <w:szCs w:val="22"/>
          <w:lang w:val="nb"/>
        </w:rPr>
      </w:pPr>
      <w:r>
        <w:rPr>
          <w:sz w:val="22"/>
          <w:szCs w:val="22"/>
          <w:lang w:val="nb"/>
        </w:rPr>
        <w:t xml:space="preserve">Forhold som Team Norway Coach mener vil kunne påvirke utfallet av den konkrete turneringen. Dette kan være lagturnering vs individuelt spill, </w:t>
      </w:r>
      <w:r w:rsidR="00F64D3B">
        <w:rPr>
          <w:sz w:val="22"/>
          <w:szCs w:val="22"/>
          <w:lang w:val="nb"/>
        </w:rPr>
        <w:t xml:space="preserve">match vs slag, </w:t>
      </w:r>
      <w:r>
        <w:rPr>
          <w:sz w:val="22"/>
          <w:szCs w:val="22"/>
          <w:lang w:val="nb"/>
        </w:rPr>
        <w:t>personlig kjemi utøvere imellom</w:t>
      </w:r>
      <w:r w:rsidR="00CC1488">
        <w:rPr>
          <w:sz w:val="22"/>
          <w:szCs w:val="22"/>
          <w:lang w:val="nb"/>
        </w:rPr>
        <w:t xml:space="preserve"> og utøvers alder</w:t>
      </w:r>
      <w:r>
        <w:rPr>
          <w:sz w:val="22"/>
          <w:szCs w:val="22"/>
          <w:lang w:val="nb"/>
        </w:rPr>
        <w:t>.</w:t>
      </w:r>
    </w:p>
    <w:p w14:paraId="11305148" w14:textId="40965CD0" w:rsidR="007874F1" w:rsidRDefault="007874F1" w:rsidP="007874F1">
      <w:pPr>
        <w:rPr>
          <w:sz w:val="22"/>
          <w:szCs w:val="22"/>
          <w:lang w:val="nb"/>
        </w:rPr>
      </w:pPr>
    </w:p>
    <w:p w14:paraId="00C99750" w14:textId="3EBAD59E" w:rsidR="00202C28" w:rsidRDefault="00202C28" w:rsidP="00202C28">
      <w:pPr>
        <w:rPr>
          <w:sz w:val="22"/>
          <w:szCs w:val="22"/>
          <w:lang w:val="nb"/>
        </w:rPr>
      </w:pPr>
      <w:r w:rsidRPr="00171BE5">
        <w:rPr>
          <w:sz w:val="22"/>
          <w:szCs w:val="22"/>
          <w:lang w:val="nb"/>
        </w:rPr>
        <w:t>Det kan på noen uttak dermed bli sånn at utøvere med mindre bra resultater blir tatt ut foran noen med bedre resultater på grunn av at Team Norway vurderer deres langsiktige sjanser for å lykkes er å være bedre!</w:t>
      </w:r>
    </w:p>
    <w:p w14:paraId="20A1EE3C" w14:textId="7F3D337B" w:rsidR="000D1A00" w:rsidRDefault="000D1A00" w:rsidP="00202C28">
      <w:pPr>
        <w:rPr>
          <w:sz w:val="22"/>
          <w:szCs w:val="22"/>
          <w:lang w:val="nb"/>
        </w:rPr>
      </w:pPr>
    </w:p>
    <w:p w14:paraId="69ED0505" w14:textId="7172B05B" w:rsidR="000D1A00" w:rsidRDefault="000D1A00" w:rsidP="00202C28">
      <w:pPr>
        <w:rPr>
          <w:sz w:val="22"/>
          <w:szCs w:val="22"/>
          <w:lang w:val="nb"/>
        </w:rPr>
      </w:pPr>
      <w:r>
        <w:rPr>
          <w:sz w:val="22"/>
          <w:szCs w:val="22"/>
          <w:lang w:val="nb"/>
        </w:rPr>
        <w:t>Team Norway sender utøvere til turneringer med ulike hensikter. I noen turneringer er hensikten å måle seg mot de beste, mens andre turneringer kan være for å gi utøvere internasjonal erfaring. Det er ikke alltid de samme utøverne som blir tatt ut til de ulike oppdragene.</w:t>
      </w:r>
    </w:p>
    <w:p w14:paraId="3B23E5FA" w14:textId="77777777" w:rsidR="00202C28" w:rsidRPr="00171BE5" w:rsidRDefault="00202C28" w:rsidP="00202C28">
      <w:pPr>
        <w:rPr>
          <w:sz w:val="22"/>
          <w:szCs w:val="22"/>
          <w:lang w:val="nb"/>
        </w:rPr>
      </w:pPr>
    </w:p>
    <w:p w14:paraId="63737512" w14:textId="0279919C" w:rsidR="009217ED" w:rsidRPr="009217ED" w:rsidRDefault="009217ED" w:rsidP="007874F1">
      <w:pPr>
        <w:rPr>
          <w:b/>
          <w:bCs/>
          <w:sz w:val="22"/>
          <w:szCs w:val="22"/>
          <w:lang w:val="nb"/>
        </w:rPr>
      </w:pPr>
      <w:r w:rsidRPr="009217ED">
        <w:rPr>
          <w:b/>
          <w:bCs/>
          <w:sz w:val="22"/>
          <w:szCs w:val="22"/>
          <w:lang w:val="nb"/>
        </w:rPr>
        <w:t>Hvem er ansvarlig for uttak:</w:t>
      </w:r>
    </w:p>
    <w:p w14:paraId="0A1F5836" w14:textId="4EFEB1DD" w:rsidR="007874F1" w:rsidRDefault="009217ED" w:rsidP="007874F1">
      <w:pPr>
        <w:rPr>
          <w:sz w:val="22"/>
          <w:szCs w:val="22"/>
          <w:lang w:val="nb"/>
        </w:rPr>
      </w:pPr>
      <w:r>
        <w:rPr>
          <w:sz w:val="22"/>
          <w:szCs w:val="22"/>
          <w:lang w:val="nb"/>
        </w:rPr>
        <w:t xml:space="preserve">Team Norway Golf Junior: </w:t>
      </w:r>
      <w:r w:rsidR="007874F1">
        <w:rPr>
          <w:sz w:val="22"/>
          <w:szCs w:val="22"/>
          <w:lang w:val="nb"/>
        </w:rPr>
        <w:t>A</w:t>
      </w:r>
      <w:r w:rsidR="00171BE5" w:rsidRPr="00171BE5">
        <w:rPr>
          <w:sz w:val="22"/>
          <w:szCs w:val="22"/>
          <w:lang w:val="nb"/>
        </w:rPr>
        <w:t>nsvarlig coach</w:t>
      </w:r>
      <w:r w:rsidR="007874F1">
        <w:rPr>
          <w:sz w:val="22"/>
          <w:szCs w:val="22"/>
          <w:lang w:val="nb"/>
        </w:rPr>
        <w:t xml:space="preserve"> Geoff Dixon</w:t>
      </w:r>
      <w:r w:rsidR="00171BE5" w:rsidRPr="00171BE5">
        <w:rPr>
          <w:sz w:val="22"/>
          <w:szCs w:val="22"/>
          <w:lang w:val="nb"/>
        </w:rPr>
        <w:t xml:space="preserve"> </w:t>
      </w:r>
      <w:r>
        <w:rPr>
          <w:sz w:val="22"/>
          <w:szCs w:val="22"/>
          <w:lang w:val="nb"/>
        </w:rPr>
        <w:t>(</w:t>
      </w:r>
      <w:r w:rsidR="00202C28">
        <w:rPr>
          <w:sz w:val="22"/>
          <w:szCs w:val="22"/>
          <w:lang w:val="nb"/>
        </w:rPr>
        <w:t xml:space="preserve">i samspill </w:t>
      </w:r>
      <w:r w:rsidR="00171BE5" w:rsidRPr="00171BE5">
        <w:rPr>
          <w:sz w:val="22"/>
          <w:szCs w:val="22"/>
          <w:lang w:val="nb"/>
        </w:rPr>
        <w:t>med øvrige coache</w:t>
      </w:r>
      <w:r w:rsidR="00202C28">
        <w:rPr>
          <w:sz w:val="22"/>
          <w:szCs w:val="22"/>
          <w:lang w:val="nb"/>
        </w:rPr>
        <w:t>r</w:t>
      </w:r>
      <w:r w:rsidR="00171BE5" w:rsidRPr="00171BE5">
        <w:rPr>
          <w:sz w:val="22"/>
          <w:szCs w:val="22"/>
          <w:lang w:val="nb"/>
        </w:rPr>
        <w:t xml:space="preserve"> i Team Norway </w:t>
      </w:r>
      <w:r w:rsidR="007874F1">
        <w:rPr>
          <w:sz w:val="22"/>
          <w:szCs w:val="22"/>
          <w:lang w:val="nb"/>
        </w:rPr>
        <w:t>Golf</w:t>
      </w:r>
      <w:r w:rsidR="00B7347B">
        <w:rPr>
          <w:sz w:val="22"/>
          <w:szCs w:val="22"/>
          <w:lang w:val="nb"/>
        </w:rPr>
        <w:t>)</w:t>
      </w:r>
      <w:r w:rsidR="00171BE5" w:rsidRPr="00171BE5">
        <w:rPr>
          <w:sz w:val="22"/>
          <w:szCs w:val="22"/>
          <w:lang w:val="nb"/>
        </w:rPr>
        <w:t>.</w:t>
      </w:r>
    </w:p>
    <w:p w14:paraId="151CB95B" w14:textId="09FF901C" w:rsidR="007874F1" w:rsidRDefault="007874F1" w:rsidP="007874F1">
      <w:pPr>
        <w:rPr>
          <w:sz w:val="22"/>
          <w:szCs w:val="22"/>
          <w:lang w:val="nb"/>
        </w:rPr>
      </w:pPr>
    </w:p>
    <w:p w14:paraId="3C9BB871" w14:textId="7DB15E5A" w:rsidR="00202C28" w:rsidRPr="00202C28" w:rsidRDefault="00202C28">
      <w:pPr>
        <w:rPr>
          <w:b/>
          <w:bCs/>
          <w:sz w:val="22"/>
          <w:szCs w:val="22"/>
          <w:lang w:val="nb"/>
        </w:rPr>
      </w:pPr>
      <w:r w:rsidRPr="00202C28">
        <w:rPr>
          <w:b/>
          <w:bCs/>
          <w:sz w:val="22"/>
          <w:szCs w:val="22"/>
          <w:lang w:val="nb"/>
        </w:rPr>
        <w:t>Mer informasjon</w:t>
      </w:r>
    </w:p>
    <w:p w14:paraId="76CB3DED" w14:textId="33D37229" w:rsidR="00202C28" w:rsidRDefault="00202C28">
      <w:pPr>
        <w:rPr>
          <w:sz w:val="22"/>
          <w:szCs w:val="22"/>
          <w:lang w:val="nb"/>
        </w:rPr>
      </w:pPr>
      <w:r>
        <w:rPr>
          <w:sz w:val="22"/>
          <w:szCs w:val="22"/>
          <w:lang w:val="nb"/>
        </w:rPr>
        <w:t>Team Norway Golf jobber etter Norges Golfforbunds verdier offensiv, ærlig og inkluderende. Dette skal også gjenspeiles i vår kommunikasjon.</w:t>
      </w:r>
    </w:p>
    <w:p w14:paraId="51CF4BA9" w14:textId="18967826" w:rsidR="00202C28" w:rsidRDefault="00202C28">
      <w:pPr>
        <w:rPr>
          <w:sz w:val="22"/>
          <w:szCs w:val="22"/>
          <w:lang w:val="nb"/>
        </w:rPr>
      </w:pPr>
    </w:p>
    <w:p w14:paraId="5F8C16E8" w14:textId="3A35C9D9" w:rsidR="00202C28" w:rsidRDefault="00202C28">
      <w:pPr>
        <w:rPr>
          <w:sz w:val="22"/>
          <w:szCs w:val="22"/>
          <w:lang w:val="nb"/>
        </w:rPr>
      </w:pPr>
      <w:r>
        <w:rPr>
          <w:sz w:val="22"/>
          <w:szCs w:val="22"/>
          <w:lang w:val="nb"/>
        </w:rPr>
        <w:t>Har du spørsmål eller tilbakemeldinger vil vi gjerne ha tilbakemeldinger.</w:t>
      </w:r>
    </w:p>
    <w:p w14:paraId="12E4D1DE" w14:textId="2C7A48F9" w:rsidR="00171BE5" w:rsidRDefault="00171BE5">
      <w:pPr>
        <w:rPr>
          <w:sz w:val="22"/>
          <w:szCs w:val="22"/>
          <w:lang w:val="nb"/>
        </w:rPr>
      </w:pPr>
    </w:p>
    <w:p w14:paraId="6A4E409C" w14:textId="77777777" w:rsidR="00202C28" w:rsidRPr="00171BE5" w:rsidRDefault="00202C28">
      <w:pPr>
        <w:rPr>
          <w:sz w:val="22"/>
          <w:szCs w:val="22"/>
          <w:lang w:val="nb"/>
        </w:rPr>
      </w:pPr>
    </w:p>
    <w:p w14:paraId="03EDE73F" w14:textId="0FC73168" w:rsidR="00171BE5" w:rsidRPr="00171BE5" w:rsidRDefault="00171BE5">
      <w:pPr>
        <w:rPr>
          <w:sz w:val="22"/>
          <w:szCs w:val="22"/>
          <w:lang w:val="nb"/>
        </w:rPr>
      </w:pPr>
      <w:r w:rsidRPr="00171BE5">
        <w:rPr>
          <w:sz w:val="22"/>
          <w:szCs w:val="22"/>
          <w:lang w:val="nb"/>
        </w:rPr>
        <w:t xml:space="preserve">Rickard Lindberg </w:t>
      </w:r>
      <w:r w:rsidR="00202C28">
        <w:rPr>
          <w:sz w:val="22"/>
          <w:szCs w:val="22"/>
          <w:lang w:val="nb"/>
        </w:rPr>
        <w:tab/>
      </w:r>
      <w:r w:rsidR="00202C28">
        <w:rPr>
          <w:sz w:val="22"/>
          <w:szCs w:val="22"/>
          <w:lang w:val="nb"/>
        </w:rPr>
        <w:tab/>
      </w:r>
      <w:r w:rsidR="00202C28">
        <w:rPr>
          <w:sz w:val="22"/>
          <w:szCs w:val="22"/>
          <w:lang w:val="nb"/>
        </w:rPr>
        <w:tab/>
        <w:t>Geoff Dixon</w:t>
      </w:r>
    </w:p>
    <w:p w14:paraId="6D2F4C0A" w14:textId="57119DCD" w:rsidR="00171BE5" w:rsidRDefault="00171BE5">
      <w:pPr>
        <w:rPr>
          <w:sz w:val="22"/>
          <w:szCs w:val="22"/>
          <w:lang w:val="nb"/>
        </w:rPr>
      </w:pPr>
      <w:r w:rsidRPr="00171BE5">
        <w:rPr>
          <w:sz w:val="22"/>
          <w:szCs w:val="22"/>
          <w:lang w:val="nb"/>
        </w:rPr>
        <w:t>Headcoach Team Norway</w:t>
      </w:r>
      <w:r w:rsidR="00202C28">
        <w:rPr>
          <w:sz w:val="22"/>
          <w:szCs w:val="22"/>
          <w:lang w:val="nb"/>
        </w:rPr>
        <w:t xml:space="preserve"> Golf</w:t>
      </w:r>
      <w:r w:rsidR="00202C28">
        <w:rPr>
          <w:sz w:val="22"/>
          <w:szCs w:val="22"/>
          <w:lang w:val="nb"/>
        </w:rPr>
        <w:tab/>
      </w:r>
      <w:r w:rsidR="00202C28">
        <w:rPr>
          <w:sz w:val="22"/>
          <w:szCs w:val="22"/>
          <w:lang w:val="nb"/>
        </w:rPr>
        <w:tab/>
        <w:t>Ansvarlig Coach Team Norway Golf Junior</w:t>
      </w:r>
    </w:p>
    <w:p w14:paraId="59DFA859" w14:textId="3E69F3C5" w:rsidR="00202C28" w:rsidRDefault="000D1A00">
      <w:pPr>
        <w:rPr>
          <w:sz w:val="22"/>
          <w:szCs w:val="22"/>
          <w:lang w:val="nb"/>
        </w:rPr>
      </w:pPr>
      <w:r>
        <w:rPr>
          <w:sz w:val="22"/>
          <w:szCs w:val="22"/>
          <w:lang w:val="nb"/>
        </w:rPr>
        <w:t>Rickard.lindberg@golfforbundet.</w:t>
      </w:r>
      <w:r w:rsidR="00202C28">
        <w:rPr>
          <w:sz w:val="22"/>
          <w:szCs w:val="22"/>
          <w:lang w:val="nb"/>
        </w:rPr>
        <w:tab/>
      </w:r>
      <w:r w:rsidR="00202C28">
        <w:rPr>
          <w:sz w:val="22"/>
          <w:szCs w:val="22"/>
          <w:lang w:val="nb"/>
        </w:rPr>
        <w:tab/>
      </w:r>
      <w:r>
        <w:rPr>
          <w:sz w:val="22"/>
          <w:szCs w:val="22"/>
          <w:lang w:val="nb"/>
        </w:rPr>
        <w:t>Geoff.dixon@golfforbundet.no</w:t>
      </w:r>
    </w:p>
    <w:p w14:paraId="4E1EED6E" w14:textId="77585303" w:rsidR="00202C28" w:rsidRPr="00171BE5" w:rsidRDefault="000D1A00">
      <w:pPr>
        <w:rPr>
          <w:sz w:val="22"/>
          <w:szCs w:val="22"/>
          <w:lang w:val="nb"/>
        </w:rPr>
      </w:pPr>
      <w:r>
        <w:rPr>
          <w:sz w:val="22"/>
          <w:szCs w:val="22"/>
          <w:lang w:val="nb"/>
        </w:rPr>
        <w:t>+46 70 880 57 50</w:t>
      </w:r>
      <w:r w:rsidR="00202C28">
        <w:rPr>
          <w:sz w:val="22"/>
          <w:szCs w:val="22"/>
          <w:lang w:val="nb"/>
        </w:rPr>
        <w:tab/>
      </w:r>
      <w:r w:rsidR="00202C28">
        <w:rPr>
          <w:sz w:val="22"/>
          <w:szCs w:val="22"/>
          <w:lang w:val="nb"/>
        </w:rPr>
        <w:tab/>
      </w:r>
      <w:r>
        <w:rPr>
          <w:sz w:val="22"/>
          <w:szCs w:val="22"/>
          <w:lang w:val="nb"/>
        </w:rPr>
        <w:tab/>
        <w:t>488 54 078</w:t>
      </w:r>
    </w:p>
    <w:p w14:paraId="083311EF" w14:textId="77777777" w:rsidR="00171BE5" w:rsidRPr="00171BE5" w:rsidRDefault="00171BE5">
      <w:pPr>
        <w:rPr>
          <w:sz w:val="22"/>
          <w:szCs w:val="22"/>
          <w:lang w:val="nb"/>
        </w:rPr>
      </w:pPr>
    </w:p>
    <w:p w14:paraId="0196CCEB" w14:textId="77777777" w:rsidR="00171BE5" w:rsidRPr="00171BE5" w:rsidRDefault="00171BE5">
      <w:pPr>
        <w:rPr>
          <w:sz w:val="22"/>
          <w:szCs w:val="22"/>
          <w:lang w:val="nb"/>
        </w:rPr>
      </w:pPr>
    </w:p>
    <w:p w14:paraId="5DA4836A" w14:textId="77777777" w:rsidR="00171BE5" w:rsidRPr="00171BE5" w:rsidRDefault="00171BE5">
      <w:pPr>
        <w:rPr>
          <w:sz w:val="22"/>
          <w:szCs w:val="22"/>
          <w:lang w:val="nb"/>
        </w:rPr>
      </w:pPr>
    </w:p>
    <w:sectPr w:rsidR="00171BE5" w:rsidRPr="00171BE5" w:rsidSect="00DF6E7C">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8D24F" w14:textId="77777777" w:rsidR="00E704B4" w:rsidRDefault="00E704B4" w:rsidP="004B5827">
      <w:r>
        <w:rPr>
          <w:lang w:val="nb"/>
        </w:rPr>
        <w:separator/>
      </w:r>
    </w:p>
  </w:endnote>
  <w:endnote w:type="continuationSeparator" w:id="0">
    <w:p w14:paraId="567F31F0" w14:textId="77777777" w:rsidR="00E704B4" w:rsidRDefault="00E704B4" w:rsidP="004B5827">
      <w:r>
        <w:rPr>
          <w:lang w:val="n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58C1" w14:textId="0A4009CE" w:rsidR="004B5827" w:rsidRDefault="004B5827">
    <w:pPr>
      <w:pStyle w:val="Bunntekst"/>
    </w:pPr>
    <w:r>
      <w:rPr>
        <w:lang w:val="nb"/>
      </w:rPr>
      <w:t>TEAM NO</w:t>
    </w:r>
    <w:r w:rsidR="00A64DFA">
      <w:rPr>
        <w:lang w:val="nb"/>
      </w:rPr>
      <w:t>RWAY</w:t>
    </w:r>
    <w:r>
      <w:rPr>
        <w:lang w:val="nb"/>
      </w:rPr>
      <w:t xml:space="preserve"> GOLF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DF4B1" w14:textId="77777777" w:rsidR="00E704B4" w:rsidRDefault="00E704B4" w:rsidP="004B5827">
      <w:r>
        <w:rPr>
          <w:lang w:val="nb"/>
        </w:rPr>
        <w:separator/>
      </w:r>
    </w:p>
  </w:footnote>
  <w:footnote w:type="continuationSeparator" w:id="0">
    <w:p w14:paraId="558253AC" w14:textId="77777777" w:rsidR="00E704B4" w:rsidRDefault="00E704B4" w:rsidP="004B5827">
      <w:r>
        <w:rPr>
          <w:lang w:val="n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CFA4" w14:textId="77777777" w:rsidR="004B5827" w:rsidRDefault="004B5827">
    <w:pPr>
      <w:pStyle w:val="Topptekst"/>
    </w:pPr>
    <w:r>
      <w:rPr>
        <w:noProof/>
        <w:lang w:val="nb"/>
      </w:rPr>
      <w:drawing>
        <wp:inline distT="0" distB="0" distL="0" distR="0" wp14:anchorId="1AA21476" wp14:editId="7D39135C">
          <wp:extent cx="675390" cy="372794"/>
          <wp:effectExtent l="0" t="0" r="0" b="0"/>
          <wp:docPr id="300" name="Picture 300" descr="Macintosh HD: brukere: rickardlindberg: Desktop: Team Norwa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ardlindberg:Desktop:team Norwa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016" cy="3880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851E5"/>
    <w:multiLevelType w:val="hybridMultilevel"/>
    <w:tmpl w:val="1A9294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E4147F5"/>
    <w:multiLevelType w:val="hybridMultilevel"/>
    <w:tmpl w:val="37B6B46E"/>
    <w:lvl w:ilvl="0" w:tplc="F6E0B430">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943E08"/>
    <w:multiLevelType w:val="hybridMultilevel"/>
    <w:tmpl w:val="B28E7F88"/>
    <w:lvl w:ilvl="0" w:tplc="7D54637A">
      <w:start w:val="1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0D214FE"/>
    <w:multiLevelType w:val="hybridMultilevel"/>
    <w:tmpl w:val="BCF6D450"/>
    <w:lvl w:ilvl="0" w:tplc="E808312C">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285DFC"/>
    <w:multiLevelType w:val="hybridMultilevel"/>
    <w:tmpl w:val="724A1E96"/>
    <w:lvl w:ilvl="0" w:tplc="DA0A4F8E">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BA1410B"/>
    <w:multiLevelType w:val="hybridMultilevel"/>
    <w:tmpl w:val="F63CF92A"/>
    <w:lvl w:ilvl="0" w:tplc="A0CC3B94">
      <w:start w:val="1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27"/>
    <w:rsid w:val="000536F0"/>
    <w:rsid w:val="00061863"/>
    <w:rsid w:val="000C5B12"/>
    <w:rsid w:val="000D1A00"/>
    <w:rsid w:val="00171BE5"/>
    <w:rsid w:val="001E36BD"/>
    <w:rsid w:val="001F40CE"/>
    <w:rsid w:val="00202C28"/>
    <w:rsid w:val="00212950"/>
    <w:rsid w:val="00217B9F"/>
    <w:rsid w:val="0022549F"/>
    <w:rsid w:val="00266861"/>
    <w:rsid w:val="002B1E80"/>
    <w:rsid w:val="003B5BB0"/>
    <w:rsid w:val="004B5827"/>
    <w:rsid w:val="00590C61"/>
    <w:rsid w:val="00682080"/>
    <w:rsid w:val="006A5709"/>
    <w:rsid w:val="006B67A4"/>
    <w:rsid w:val="006E2C35"/>
    <w:rsid w:val="007874F1"/>
    <w:rsid w:val="008868FB"/>
    <w:rsid w:val="008A479C"/>
    <w:rsid w:val="008A5E34"/>
    <w:rsid w:val="009217ED"/>
    <w:rsid w:val="00954B2A"/>
    <w:rsid w:val="009B0390"/>
    <w:rsid w:val="00A0299B"/>
    <w:rsid w:val="00A206AC"/>
    <w:rsid w:val="00A55382"/>
    <w:rsid w:val="00A64DFA"/>
    <w:rsid w:val="00AE73A9"/>
    <w:rsid w:val="00AF7AC5"/>
    <w:rsid w:val="00B7347B"/>
    <w:rsid w:val="00BB4417"/>
    <w:rsid w:val="00C155DD"/>
    <w:rsid w:val="00C41D6A"/>
    <w:rsid w:val="00C43DB8"/>
    <w:rsid w:val="00C505AF"/>
    <w:rsid w:val="00CC03B8"/>
    <w:rsid w:val="00CC1488"/>
    <w:rsid w:val="00CE69FF"/>
    <w:rsid w:val="00DF6E7C"/>
    <w:rsid w:val="00E704B4"/>
    <w:rsid w:val="00F57623"/>
    <w:rsid w:val="00F64D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2E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B5827"/>
    <w:pPr>
      <w:tabs>
        <w:tab w:val="center" w:pos="4536"/>
        <w:tab w:val="right" w:pos="9072"/>
      </w:tabs>
    </w:pPr>
  </w:style>
  <w:style w:type="character" w:customStyle="1" w:styleId="TopptekstTegn">
    <w:name w:val="Topptekst Tegn"/>
    <w:basedOn w:val="Standardskriftforavsnitt"/>
    <w:link w:val="Topptekst"/>
    <w:uiPriority w:val="99"/>
    <w:rsid w:val="004B5827"/>
  </w:style>
  <w:style w:type="paragraph" w:styleId="Bunntekst">
    <w:name w:val="footer"/>
    <w:basedOn w:val="Normal"/>
    <w:link w:val="BunntekstTegn"/>
    <w:uiPriority w:val="99"/>
    <w:unhideWhenUsed/>
    <w:rsid w:val="004B5827"/>
    <w:pPr>
      <w:tabs>
        <w:tab w:val="center" w:pos="4536"/>
        <w:tab w:val="right" w:pos="9072"/>
      </w:tabs>
    </w:pPr>
  </w:style>
  <w:style w:type="character" w:customStyle="1" w:styleId="BunntekstTegn">
    <w:name w:val="Bunntekst Tegn"/>
    <w:basedOn w:val="Standardskriftforavsnitt"/>
    <w:link w:val="Bunntekst"/>
    <w:uiPriority w:val="99"/>
    <w:rsid w:val="004B5827"/>
  </w:style>
  <w:style w:type="paragraph" w:styleId="Listeavsnitt">
    <w:name w:val="List Paragraph"/>
    <w:basedOn w:val="Normal"/>
    <w:uiPriority w:val="34"/>
    <w:qFormat/>
    <w:rsid w:val="008868FB"/>
    <w:pPr>
      <w:ind w:left="720"/>
      <w:contextualSpacing/>
    </w:pPr>
  </w:style>
  <w:style w:type="paragraph" w:styleId="Bobletekst">
    <w:name w:val="Balloon Text"/>
    <w:basedOn w:val="Normal"/>
    <w:link w:val="BobletekstTegn"/>
    <w:uiPriority w:val="99"/>
    <w:semiHidden/>
    <w:unhideWhenUsed/>
    <w:rsid w:val="00C41D6A"/>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C41D6A"/>
    <w:rPr>
      <w:rFonts w:ascii="Times New Roman" w:hAnsi="Times New Roman" w:cs="Times New Roman"/>
      <w:sz w:val="18"/>
      <w:szCs w:val="18"/>
    </w:rPr>
  </w:style>
  <w:style w:type="character" w:styleId="Plassholdertekst">
    <w:name w:val="Placeholder Text"/>
    <w:basedOn w:val="Standardskriftforavsnitt"/>
    <w:uiPriority w:val="99"/>
    <w:semiHidden/>
    <w:rsid w:val="00171B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3117</Characters>
  <Application>Microsoft Office Word</Application>
  <DocSecurity>0</DocSecurity>
  <Lines>25</Lines>
  <Paragraphs>7</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Lindberg</dc:creator>
  <cp:keywords/>
  <dc:description/>
  <cp:lastModifiedBy>Dixon, Geoff</cp:lastModifiedBy>
  <cp:revision>2</cp:revision>
  <dcterms:created xsi:type="dcterms:W3CDTF">2019-12-02T12:00:00Z</dcterms:created>
  <dcterms:modified xsi:type="dcterms:W3CDTF">2019-12-02T12:00:00Z</dcterms:modified>
</cp:coreProperties>
</file>